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4B" w:rsidRDefault="00837CC0" w:rsidP="00B2244B">
      <w:r>
        <w:rPr>
          <w:noProof/>
          <w:lang w:eastAsia="ru-RU"/>
        </w:rPr>
        <w:drawing>
          <wp:anchor distT="152400" distB="152400" distL="152400" distR="152400" simplePos="0" relativeHeight="251659264" behindDoc="0" locked="0" layoutInCell="1" allowOverlap="1" wp14:anchorId="2B875ADA" wp14:editId="02B53863">
            <wp:simplePos x="0" y="0"/>
            <wp:positionH relativeFrom="margin">
              <wp:posOffset>1189990</wp:posOffset>
            </wp:positionH>
            <wp:positionV relativeFrom="page">
              <wp:posOffset>1454785</wp:posOffset>
            </wp:positionV>
            <wp:extent cx="4748477" cy="427274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БД Эскиз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8477" cy="42727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837CC0" w:rsidRDefault="00837CC0" w:rsidP="00B2244B"/>
    <w:p w:rsidR="00837CC0" w:rsidRDefault="00837CC0" w:rsidP="00B2244B"/>
    <w:p w:rsidR="00837CC0" w:rsidRDefault="00837CC0" w:rsidP="00B2244B"/>
    <w:p w:rsidR="00837CC0" w:rsidRDefault="00837CC0" w:rsidP="00B2244B"/>
    <w:p w:rsidR="00837CC0" w:rsidRDefault="00837CC0" w:rsidP="00B2244B"/>
    <w:p w:rsidR="00837CC0" w:rsidRDefault="00837CC0" w:rsidP="00B2244B"/>
    <w:p w:rsidR="00837CC0" w:rsidRDefault="00837CC0" w:rsidP="00B2244B"/>
    <w:p w:rsidR="00837CC0" w:rsidRDefault="00837CC0" w:rsidP="00B2244B"/>
    <w:p w:rsidR="00837CC0" w:rsidRDefault="00837CC0" w:rsidP="00B2244B"/>
    <w:p w:rsidR="00837CC0" w:rsidRDefault="00837CC0" w:rsidP="00B2244B"/>
    <w:p w:rsidR="00837CC0" w:rsidRDefault="00837CC0" w:rsidP="00B2244B"/>
    <w:p w:rsidR="00837CC0" w:rsidRDefault="00837CC0" w:rsidP="00B2244B"/>
    <w:p w:rsidR="00837CC0" w:rsidRDefault="00837CC0" w:rsidP="00B2244B"/>
    <w:p w:rsidR="00837CC0" w:rsidRDefault="00837CC0" w:rsidP="00B2244B"/>
    <w:p w:rsidR="00837CC0" w:rsidRDefault="00837CC0" w:rsidP="00B2244B"/>
    <w:p w:rsidR="00837CC0" w:rsidRDefault="00837CC0" w:rsidP="00B2244B"/>
    <w:p w:rsidR="00837CC0" w:rsidRDefault="00837CC0" w:rsidP="00B2244B"/>
    <w:p w:rsidR="00837CC0" w:rsidRDefault="00837CC0" w:rsidP="00B2244B"/>
    <w:p w:rsidR="00837CC0" w:rsidRDefault="00837CC0" w:rsidP="00B2244B"/>
    <w:p w:rsidR="00837CC0" w:rsidRDefault="00837CC0" w:rsidP="00B2244B"/>
    <w:p w:rsidR="00837CC0" w:rsidRDefault="00837CC0" w:rsidP="00B2244B"/>
    <w:p w:rsidR="00837CC0" w:rsidRDefault="00837CC0" w:rsidP="00B2244B"/>
    <w:p w:rsidR="00837CC0" w:rsidRDefault="00837CC0" w:rsidP="00B2244B"/>
    <w:p w:rsidR="00837CC0" w:rsidRDefault="00837CC0" w:rsidP="00B2244B"/>
    <w:p w:rsidR="00837CC0" w:rsidRDefault="00837CC0" w:rsidP="00B2244B"/>
    <w:p w:rsidR="00837CC0" w:rsidRDefault="00837CC0" w:rsidP="00B2244B"/>
    <w:p w:rsidR="00837CC0" w:rsidRDefault="00837CC0" w:rsidP="00B2244B"/>
    <w:p w:rsidR="00837CC0" w:rsidRDefault="00837CC0" w:rsidP="00B2244B"/>
    <w:p w:rsidR="00837CC0" w:rsidRDefault="00837CC0" w:rsidP="00B2244B"/>
    <w:p w:rsidR="00837CC0" w:rsidRDefault="00837CC0" w:rsidP="00B2244B"/>
    <w:p w:rsidR="00837CC0" w:rsidRDefault="00837CC0" w:rsidP="00B2244B"/>
    <w:p w:rsidR="00837CC0" w:rsidRPr="00837CC0" w:rsidRDefault="00837CC0" w:rsidP="00837CC0">
      <w:pPr>
        <w:pStyle w:val="1"/>
        <w:jc w:val="center"/>
        <w:rPr>
          <w:rFonts w:asciiTheme="minorHAnsi" w:hAnsiTheme="minorHAnsi" w:cstheme="minorHAnsi"/>
        </w:rPr>
      </w:pPr>
      <w:r w:rsidRPr="00837CC0">
        <w:rPr>
          <w:rFonts w:asciiTheme="minorHAnsi" w:hAnsiTheme="minorHAnsi" w:cstheme="minorHAnsi"/>
        </w:rPr>
        <w:t xml:space="preserve">Опросный лист на </w:t>
      </w:r>
    </w:p>
    <w:p w:rsidR="00837CC0" w:rsidRPr="00837CC0" w:rsidRDefault="00837CC0" w:rsidP="00837CC0">
      <w:pPr>
        <w:pStyle w:val="1"/>
        <w:jc w:val="center"/>
        <w:rPr>
          <w:rFonts w:asciiTheme="minorHAnsi" w:hAnsiTheme="minorHAnsi" w:cstheme="minorHAnsi"/>
        </w:rPr>
      </w:pPr>
      <w:r w:rsidRPr="00837CC0">
        <w:rPr>
          <w:rFonts w:asciiTheme="minorHAnsi" w:hAnsiTheme="minorHAnsi" w:cstheme="minorHAnsi"/>
        </w:rPr>
        <w:t>Бак-дозатор</w:t>
      </w:r>
    </w:p>
    <w:p w:rsidR="00837CC0" w:rsidRPr="00837CC0" w:rsidRDefault="00837CC0" w:rsidP="00837CC0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eastAsia="Helvetica" w:hAnsiTheme="minorHAnsi" w:cstheme="minorHAnsi"/>
          <w:color w:val="6E798C"/>
          <w:sz w:val="32"/>
          <w:szCs w:val="32"/>
          <w:shd w:val="clear" w:color="auto" w:fill="FFFFFF"/>
        </w:rPr>
      </w:pPr>
      <w:r w:rsidRPr="00837CC0">
        <w:rPr>
          <w:rFonts w:asciiTheme="minorHAnsi" w:hAnsiTheme="minorHAnsi" w:cstheme="minorHAnsi"/>
          <w:color w:val="6E798C"/>
          <w:sz w:val="32"/>
          <w:szCs w:val="32"/>
          <w:shd w:val="clear" w:color="auto" w:fill="FFFFFF"/>
        </w:rPr>
        <w:t>ТУ 4854-010-44416782-2015</w:t>
      </w:r>
    </w:p>
    <w:p w:rsidR="00837CC0" w:rsidRDefault="00837CC0" w:rsidP="00837CC0">
      <w:pPr>
        <w:pStyle w:val="ae"/>
      </w:pPr>
      <w:r>
        <w:t xml:space="preserve"> </w:t>
      </w:r>
    </w:p>
    <w:p w:rsidR="00837CC0" w:rsidRPr="00837CC0" w:rsidRDefault="00837CC0" w:rsidP="00837CC0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 w:cstheme="minorHAnsi"/>
          <w:color w:val="020000"/>
          <w:sz w:val="22"/>
          <w:szCs w:val="22"/>
        </w:rPr>
      </w:pPr>
      <w:r w:rsidRPr="00837CC0">
        <w:rPr>
          <w:rFonts w:asciiTheme="minorHAnsi" w:hAnsiTheme="minorHAnsi" w:cstheme="minorHAnsi"/>
          <w:color w:val="020000"/>
          <w:sz w:val="22"/>
          <w:szCs w:val="22"/>
        </w:rPr>
        <w:t>Серти</w:t>
      </w:r>
      <w:r w:rsidRPr="00837CC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4ED6013C" wp14:editId="02FA39CF">
                <wp:simplePos x="0" y="0"/>
                <wp:positionH relativeFrom="page">
                  <wp:posOffset>762000</wp:posOffset>
                </wp:positionH>
                <wp:positionV relativeFrom="page">
                  <wp:posOffset>813816</wp:posOffset>
                </wp:positionV>
                <wp:extent cx="6032500" cy="2667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0" cy="266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60pt;margin-top:64.1pt;width:475pt;height:21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" filled="f" stroked="f" strokeweight="1pt">
                <v:stroke miterlimit="4"/>
                <w10:wrap anchorx="page" anchory="page"/>
              </v:shape>
            </w:pict>
          </mc:Fallback>
        </mc:AlternateContent>
      </w:r>
      <w:r w:rsidRPr="00837CC0">
        <w:rPr>
          <w:rFonts w:asciiTheme="minorHAnsi" w:hAnsiTheme="minorHAnsi" w:cstheme="minorHAnsi"/>
          <w:color w:val="020000"/>
          <w:sz w:val="22"/>
          <w:szCs w:val="22"/>
        </w:rPr>
        <w:t>фикат соответствия №</w:t>
      </w:r>
    </w:p>
    <w:p w:rsidR="00837CC0" w:rsidRPr="00837CC0" w:rsidRDefault="00837CC0" w:rsidP="00837CC0">
      <w:pPr>
        <w:pStyle w:val="ae"/>
        <w:rPr>
          <w:rFonts w:asciiTheme="minorHAnsi" w:hAnsiTheme="minorHAnsi" w:cstheme="minorHAnsi"/>
        </w:rPr>
      </w:pPr>
      <w:r w:rsidRPr="00837CC0">
        <w:rPr>
          <w:rFonts w:asciiTheme="minorHAnsi" w:hAnsiTheme="minorHAnsi" w:cstheme="minorHAnsi"/>
        </w:rPr>
        <w:t xml:space="preserve">Заказчик: </w:t>
      </w:r>
    </w:p>
    <w:p w:rsidR="00837CC0" w:rsidRPr="00837CC0" w:rsidRDefault="00837CC0" w:rsidP="00837CC0">
      <w:pPr>
        <w:pStyle w:val="ae"/>
        <w:rPr>
          <w:rFonts w:asciiTheme="minorHAnsi" w:hAnsiTheme="minorHAnsi" w:cstheme="minorHAnsi"/>
        </w:rPr>
      </w:pPr>
      <w:r w:rsidRPr="00837CC0">
        <w:rPr>
          <w:rFonts w:asciiTheme="minorHAnsi" w:hAnsiTheme="minorHAnsi" w:cstheme="minorHAnsi"/>
        </w:rPr>
        <w:t xml:space="preserve">Количество: </w:t>
      </w:r>
    </w:p>
    <w:p w:rsidR="00837CC0" w:rsidRPr="00837CC0" w:rsidRDefault="00AF5269" w:rsidP="00837CC0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Номер предложения: </w:t>
      </w:r>
    </w:p>
    <w:p w:rsidR="00837CC0" w:rsidRDefault="00837CC0" w:rsidP="00837CC0">
      <w:pPr>
        <w:ind w:firstLine="0"/>
      </w:pPr>
    </w:p>
    <w:p w:rsidR="00837CC0" w:rsidRDefault="00837CC0" w:rsidP="00837CC0">
      <w:pPr>
        <w:ind w:firstLine="0"/>
      </w:pPr>
    </w:p>
    <w:p w:rsidR="000C3836" w:rsidRDefault="000C3836" w:rsidP="00A259C0">
      <w:pPr>
        <w:ind w:firstLine="851"/>
        <w:jc w:val="center"/>
        <w:rPr>
          <w:b/>
          <w:noProof/>
          <w:sz w:val="24"/>
          <w:szCs w:val="24"/>
          <w:u w:val="single"/>
          <w:lang w:eastAsia="ru-RU"/>
        </w:rPr>
      </w:pPr>
      <w:r w:rsidRPr="006D5024">
        <w:rPr>
          <w:b/>
          <w:noProof/>
          <w:sz w:val="24"/>
          <w:szCs w:val="24"/>
          <w:u w:val="single"/>
          <w:lang w:eastAsia="ru-RU"/>
        </w:rPr>
        <w:t>Описание</w:t>
      </w:r>
    </w:p>
    <w:p w:rsidR="000C3836" w:rsidRPr="006D5024" w:rsidRDefault="000C3836" w:rsidP="000C3836">
      <w:pPr>
        <w:rPr>
          <w:noProof/>
          <w:lang w:eastAsia="ru-RU"/>
        </w:rPr>
      </w:pPr>
    </w:p>
    <w:p w:rsidR="000C3836" w:rsidRDefault="009B5509" w:rsidP="000C3836">
      <w:pPr>
        <w:rPr>
          <w:rFonts w:cstheme="minorHAnsi"/>
          <w:color w:val="000000"/>
          <w:sz w:val="24"/>
          <w:szCs w:val="24"/>
        </w:rPr>
      </w:pPr>
      <w:r w:rsidRPr="00A259C0">
        <w:rPr>
          <w:rFonts w:cstheme="minorHAnsi"/>
          <w:b/>
          <w:color w:val="000000"/>
          <w:sz w:val="24"/>
          <w:szCs w:val="24"/>
        </w:rPr>
        <w:t>БД ППТ</w:t>
      </w:r>
      <w:r w:rsidRPr="009B5509">
        <w:rPr>
          <w:rFonts w:cstheme="minorHAnsi"/>
          <w:color w:val="000000"/>
          <w:sz w:val="24"/>
          <w:szCs w:val="24"/>
        </w:rPr>
        <w:t xml:space="preserve"> - бак с внутренней эластичной емкостью (хранение пенообразователя внутри эластичной емкости), дозатор с трубопроводной обвязкой, шаровые краны на линиях подачи воды в бак и на линии подачи пенообразователя в дозатор</w:t>
      </w:r>
      <w:r>
        <w:rPr>
          <w:rFonts w:cstheme="minorHAnsi"/>
          <w:color w:val="000000"/>
          <w:sz w:val="24"/>
          <w:szCs w:val="24"/>
        </w:rPr>
        <w:t>.</w:t>
      </w:r>
    </w:p>
    <w:p w:rsidR="00A259C0" w:rsidRDefault="00A259C0" w:rsidP="000C3836">
      <w:pPr>
        <w:rPr>
          <w:rFonts w:cstheme="minorHAnsi"/>
          <w:color w:val="000000"/>
          <w:sz w:val="24"/>
          <w:szCs w:val="24"/>
        </w:rPr>
      </w:pPr>
    </w:p>
    <w:p w:rsidR="00A259C0" w:rsidRPr="002B536F" w:rsidRDefault="00A259C0" w:rsidP="00A259C0">
      <w:pPr>
        <w:ind w:left="707"/>
        <w:rPr>
          <w:b/>
        </w:rPr>
      </w:pPr>
      <w:r w:rsidRPr="002B536F">
        <w:rPr>
          <w:b/>
        </w:rPr>
        <w:t>Стандартная комплектация:</w:t>
      </w:r>
    </w:p>
    <w:p w:rsidR="00A259C0" w:rsidRDefault="00A259C0" w:rsidP="00A259C0"/>
    <w:p w:rsidR="00A259C0" w:rsidRDefault="00A259C0" w:rsidP="00A259C0">
      <w:pPr>
        <w:pStyle w:val="aa"/>
        <w:numPr>
          <w:ilvl w:val="0"/>
          <w:numId w:val="1"/>
        </w:numPr>
      </w:pPr>
      <w:r>
        <w:t xml:space="preserve">Кран фланцевый шаровой </w:t>
      </w:r>
      <w:proofErr w:type="spellStart"/>
      <w:r>
        <w:t>полнопроходный</w:t>
      </w:r>
      <w:proofErr w:type="spellEnd"/>
      <w:r>
        <w:t xml:space="preserve">  Ду-50(80) на линии подачи воды</w:t>
      </w:r>
    </w:p>
    <w:p w:rsidR="00A259C0" w:rsidRDefault="00A259C0" w:rsidP="00A259C0">
      <w:pPr>
        <w:pStyle w:val="aa"/>
        <w:numPr>
          <w:ilvl w:val="0"/>
          <w:numId w:val="1"/>
        </w:numPr>
      </w:pPr>
      <w:r>
        <w:t xml:space="preserve">Кран фланцевый шаровой </w:t>
      </w:r>
      <w:proofErr w:type="spellStart"/>
      <w:r>
        <w:t>полнопроходный</w:t>
      </w:r>
      <w:proofErr w:type="spellEnd"/>
      <w:r>
        <w:t xml:space="preserve">  Ду-50(80) на линии подачи пенообразователя</w:t>
      </w:r>
    </w:p>
    <w:p w:rsidR="00A259C0" w:rsidRDefault="00A259C0" w:rsidP="00A259C0">
      <w:pPr>
        <w:pStyle w:val="aa"/>
        <w:numPr>
          <w:ilvl w:val="0"/>
          <w:numId w:val="1"/>
        </w:numPr>
      </w:pPr>
      <w:r>
        <w:t>Дренажный кран дозатора</w:t>
      </w:r>
    </w:p>
    <w:p w:rsidR="00A259C0" w:rsidRDefault="00A259C0" w:rsidP="00A259C0">
      <w:pPr>
        <w:pStyle w:val="aa"/>
        <w:numPr>
          <w:ilvl w:val="0"/>
          <w:numId w:val="1"/>
        </w:numPr>
      </w:pPr>
      <w:r>
        <w:t>Манометр</w:t>
      </w:r>
    </w:p>
    <w:p w:rsidR="00A259C0" w:rsidRDefault="00A259C0" w:rsidP="00A259C0">
      <w:pPr>
        <w:pStyle w:val="aa"/>
        <w:numPr>
          <w:ilvl w:val="0"/>
          <w:numId w:val="1"/>
        </w:numPr>
      </w:pPr>
      <w:r>
        <w:t>Дозатор</w:t>
      </w:r>
    </w:p>
    <w:p w:rsidR="00A259C0" w:rsidRDefault="00A259C0" w:rsidP="00A259C0">
      <w:pPr>
        <w:pStyle w:val="aa"/>
        <w:numPr>
          <w:ilvl w:val="0"/>
          <w:numId w:val="1"/>
        </w:numPr>
      </w:pPr>
      <w:r>
        <w:t>Обратный клапан</w:t>
      </w:r>
    </w:p>
    <w:p w:rsidR="00A259C0" w:rsidRDefault="00A259C0" w:rsidP="00A259C0">
      <w:pPr>
        <w:pStyle w:val="aa"/>
        <w:numPr>
          <w:ilvl w:val="0"/>
          <w:numId w:val="1"/>
        </w:numPr>
      </w:pPr>
      <w:r>
        <w:t>Кран заполнения / слива пенообразователя</w:t>
      </w:r>
    </w:p>
    <w:p w:rsidR="00A259C0" w:rsidRDefault="00A259C0" w:rsidP="00A259C0">
      <w:pPr>
        <w:pStyle w:val="aa"/>
        <w:numPr>
          <w:ilvl w:val="0"/>
          <w:numId w:val="1"/>
        </w:numPr>
      </w:pPr>
      <w:r>
        <w:t>Кран перекрытия манометра</w:t>
      </w:r>
    </w:p>
    <w:p w:rsidR="00A259C0" w:rsidRDefault="00A259C0" w:rsidP="00A259C0">
      <w:pPr>
        <w:pStyle w:val="aa"/>
        <w:numPr>
          <w:ilvl w:val="0"/>
          <w:numId w:val="1"/>
        </w:numPr>
      </w:pPr>
      <w:r>
        <w:t>Кран дренажа воды</w:t>
      </w:r>
    </w:p>
    <w:p w:rsidR="00A259C0" w:rsidRDefault="00A259C0" w:rsidP="00A259C0">
      <w:pPr>
        <w:pStyle w:val="aa"/>
        <w:numPr>
          <w:ilvl w:val="0"/>
          <w:numId w:val="1"/>
        </w:numPr>
      </w:pPr>
      <w:r>
        <w:t>Предохранительный клапан манометра</w:t>
      </w:r>
    </w:p>
    <w:p w:rsidR="00A259C0" w:rsidRDefault="00A259C0" w:rsidP="00A259C0">
      <w:pPr>
        <w:pStyle w:val="aa"/>
        <w:numPr>
          <w:ilvl w:val="0"/>
          <w:numId w:val="1"/>
        </w:numPr>
      </w:pPr>
      <w:r>
        <w:t xml:space="preserve">Предохранительный клапан </w:t>
      </w:r>
      <w:proofErr w:type="spellStart"/>
      <w:r>
        <w:t>Рраб</w:t>
      </w:r>
      <w:proofErr w:type="spellEnd"/>
      <w:r>
        <w:t xml:space="preserve"> = 1,6 Мпа</w:t>
      </w:r>
    </w:p>
    <w:p w:rsidR="00A259C0" w:rsidRDefault="00A259C0" w:rsidP="00A259C0">
      <w:pPr>
        <w:pStyle w:val="aa"/>
        <w:numPr>
          <w:ilvl w:val="0"/>
          <w:numId w:val="1"/>
        </w:numPr>
      </w:pPr>
      <w:r>
        <w:t>Кран для сброса давления на линии подачи пенообразователя</w:t>
      </w:r>
    </w:p>
    <w:p w:rsidR="00A259C0" w:rsidRDefault="00A259C0" w:rsidP="00A259C0">
      <w:pPr>
        <w:pStyle w:val="aa"/>
        <w:numPr>
          <w:ilvl w:val="0"/>
          <w:numId w:val="1"/>
        </w:numPr>
      </w:pPr>
      <w:r>
        <w:t>Кран для сброса давления на линии подачи воды</w:t>
      </w:r>
    </w:p>
    <w:p w:rsidR="00A259C0" w:rsidRPr="00B2244B" w:rsidRDefault="00A259C0" w:rsidP="00A259C0">
      <w:pPr>
        <w:pStyle w:val="aa"/>
        <w:numPr>
          <w:ilvl w:val="0"/>
          <w:numId w:val="1"/>
        </w:numPr>
      </w:pPr>
      <w:r>
        <w:t>Фильтр грубой очистки</w:t>
      </w:r>
    </w:p>
    <w:p w:rsidR="00A259C0" w:rsidRDefault="00A259C0" w:rsidP="000C3836">
      <w:pPr>
        <w:rPr>
          <w:rFonts w:cstheme="minorHAnsi"/>
          <w:color w:val="000000"/>
          <w:sz w:val="24"/>
          <w:szCs w:val="24"/>
        </w:rPr>
      </w:pPr>
    </w:p>
    <w:p w:rsidR="009B5509" w:rsidRDefault="009B5509" w:rsidP="000C3836">
      <w:pPr>
        <w:rPr>
          <w:rFonts w:cstheme="minorHAnsi"/>
          <w:noProof/>
          <w:sz w:val="24"/>
          <w:szCs w:val="24"/>
          <w:lang w:eastAsia="ru-RU"/>
        </w:rPr>
      </w:pPr>
    </w:p>
    <w:p w:rsidR="00A259C0" w:rsidRDefault="00A259C0" w:rsidP="000C3836">
      <w:pPr>
        <w:rPr>
          <w:rFonts w:cstheme="minorHAnsi"/>
          <w:noProof/>
          <w:sz w:val="24"/>
          <w:szCs w:val="24"/>
          <w:lang w:eastAsia="ru-RU"/>
        </w:rPr>
      </w:pPr>
    </w:p>
    <w:p w:rsidR="00A259C0" w:rsidRPr="00A259C0" w:rsidRDefault="00A259C0" w:rsidP="008B2B13">
      <w:pPr>
        <w:jc w:val="center"/>
        <w:rPr>
          <w:rFonts w:cstheme="minorHAnsi"/>
          <w:b/>
          <w:noProof/>
          <w:sz w:val="24"/>
          <w:szCs w:val="24"/>
          <w:lang w:eastAsia="ru-RU"/>
        </w:rPr>
      </w:pPr>
      <w:r w:rsidRPr="00A259C0">
        <w:rPr>
          <w:rFonts w:cstheme="minorHAnsi"/>
          <w:b/>
          <w:noProof/>
          <w:sz w:val="24"/>
          <w:szCs w:val="24"/>
          <w:lang w:eastAsia="ru-RU"/>
        </w:rPr>
        <w:t>Тип бака:</w:t>
      </w:r>
    </w:p>
    <w:p w:rsidR="00A259C0" w:rsidRPr="009B5509" w:rsidRDefault="00A259C0" w:rsidP="000C3836">
      <w:pPr>
        <w:rPr>
          <w:rFonts w:cstheme="minorHAnsi"/>
          <w:noProof/>
          <w:sz w:val="24"/>
          <w:szCs w:val="24"/>
          <w:lang w:eastAsia="ru-RU"/>
        </w:rPr>
      </w:pPr>
    </w:p>
    <w:p w:rsidR="000C3836" w:rsidRDefault="000C3836" w:rsidP="000C3836">
      <w:pPr>
        <w:ind w:firstLine="0"/>
      </w:pP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2A7B3499" wp14:editId="539DABA5">
            <wp:extent cx="2742365" cy="1424763"/>
            <wp:effectExtent l="0" t="0" r="1270" b="4445"/>
            <wp:docPr id="1" name="Рисунок 1" descr="E:\РАБОТА\Баки Махонько\Бак4-Н дз100-6% 270717\Бак4-Н дз100-6% 2707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ТА\Баки Махонько\Бак4-Н дз100-6% 270717\Бак4-Н дз100-6% 27071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494" cy="1427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 w:rsidR="00611DF2">
        <w:rPr>
          <w:noProof/>
          <w:lang w:eastAsia="ru-RU"/>
        </w:rPr>
        <w:drawing>
          <wp:inline distT="0" distB="0" distL="0" distR="0">
            <wp:extent cx="1129552" cy="1594236"/>
            <wp:effectExtent l="0" t="0" r="0" b="6350"/>
            <wp:docPr id="4" name="Рисунок 4" descr="E:\РАБОТА\Баки Махонько\Бак3-V дз150-3% 261017\Бак3-V дз150-3%сб 261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:\РАБОТА\Баки Махонько\Бак3-V дз150-3% 261017\Бак3-V дз150-3%сб 26101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38" cy="161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noProof/>
          <w:lang w:eastAsia="ru-RU"/>
        </w:rPr>
        <w:drawing>
          <wp:inline distT="0" distB="0" distL="0" distR="0" wp14:anchorId="0A16E552" wp14:editId="2B683BFA">
            <wp:extent cx="1371600" cy="1592752"/>
            <wp:effectExtent l="0" t="0" r="0" b="7620"/>
            <wp:docPr id="3" name="Рисунок 3" descr="E:\РАБОТА\Баки Махонько\Бак1-Vх2 сб дз150-1% 271117\Бак1-Vх2 сб дз150-1% 2811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АБОТА\Баки Махонько\Бак1-Vх2 сб дз150-1% 271117\Бак1-Vх2 сб дз150-1% 28111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35" cy="159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836" w:rsidRPr="007F4D78" w:rsidRDefault="000C3836" w:rsidP="000C3836">
      <w:pPr>
        <w:ind w:firstLine="1134"/>
        <w:rPr>
          <w:rFonts w:cstheme="minorHAnsi"/>
          <w:sz w:val="24"/>
          <w:szCs w:val="24"/>
        </w:rPr>
      </w:pPr>
      <w:r w:rsidRPr="007F4D78">
        <w:rPr>
          <w:rFonts w:cstheme="minorHAnsi"/>
          <w:sz w:val="24"/>
          <w:szCs w:val="24"/>
        </w:rPr>
        <w:t xml:space="preserve">  </w:t>
      </w:r>
      <w:r w:rsidRPr="00376C71">
        <w:rPr>
          <w:rFonts w:cstheme="minorHAnsi"/>
          <w:sz w:val="24"/>
          <w:szCs w:val="24"/>
        </w:rPr>
        <w:t xml:space="preserve"> </w:t>
      </w:r>
      <w:r w:rsidR="00376C71" w:rsidRPr="00376C71">
        <w:rPr>
          <w:rFonts w:cstheme="minorHAnsi"/>
          <w:sz w:val="24"/>
          <w:szCs w:val="24"/>
        </w:rPr>
        <w:t>Горизонтальный</w:t>
      </w:r>
      <w:r w:rsidRPr="007F4D78">
        <w:rPr>
          <w:rFonts w:cstheme="minorHAnsi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876439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98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                  </w:t>
      </w:r>
      <w:r w:rsidRPr="007F4D78">
        <w:rPr>
          <w:rFonts w:cstheme="minorHAnsi"/>
          <w:sz w:val="24"/>
          <w:szCs w:val="24"/>
        </w:rPr>
        <w:t xml:space="preserve">     Вертикальный </w:t>
      </w:r>
      <w:sdt>
        <w:sdtPr>
          <w:rPr>
            <w:rFonts w:cstheme="minorHAnsi"/>
            <w:sz w:val="24"/>
            <w:szCs w:val="24"/>
          </w:rPr>
          <w:id w:val="1878277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36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7F4D7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</w:t>
      </w:r>
      <w:r w:rsidRPr="007F4D78">
        <w:rPr>
          <w:rFonts w:cstheme="minorHAnsi"/>
          <w:sz w:val="24"/>
          <w:szCs w:val="24"/>
        </w:rPr>
        <w:t xml:space="preserve">                 </w:t>
      </w:r>
      <w:r>
        <w:rPr>
          <w:rFonts w:cstheme="minorHAnsi"/>
          <w:sz w:val="24"/>
          <w:szCs w:val="24"/>
        </w:rPr>
        <w:t xml:space="preserve"> </w:t>
      </w:r>
      <w:r w:rsidRPr="007F4D78">
        <w:rPr>
          <w:rFonts w:cstheme="minorHAnsi"/>
          <w:sz w:val="24"/>
          <w:szCs w:val="24"/>
        </w:rPr>
        <w:t xml:space="preserve">    Сдвое</w:t>
      </w:r>
      <w:r>
        <w:rPr>
          <w:rFonts w:cstheme="minorHAnsi"/>
          <w:sz w:val="24"/>
          <w:szCs w:val="24"/>
        </w:rPr>
        <w:t>н</w:t>
      </w:r>
      <w:r w:rsidRPr="007F4D78">
        <w:rPr>
          <w:rFonts w:cstheme="minorHAnsi"/>
          <w:sz w:val="24"/>
          <w:szCs w:val="24"/>
        </w:rPr>
        <w:t xml:space="preserve">ный </w:t>
      </w:r>
      <w:sdt>
        <w:sdtPr>
          <w:rPr>
            <w:rFonts w:cstheme="minorHAnsi"/>
            <w:sz w:val="24"/>
            <w:szCs w:val="24"/>
          </w:rPr>
          <w:id w:val="1238522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4D78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7F4D78">
        <w:rPr>
          <w:rFonts w:cstheme="minorHAnsi"/>
          <w:sz w:val="24"/>
          <w:szCs w:val="24"/>
        </w:rPr>
        <w:t xml:space="preserve">        </w:t>
      </w:r>
    </w:p>
    <w:p w:rsidR="00B2244B" w:rsidRPr="00B2244B" w:rsidRDefault="00B2244B" w:rsidP="000C3836">
      <w:pPr>
        <w:ind w:firstLine="0"/>
      </w:pPr>
    </w:p>
    <w:p w:rsidR="00B2244B" w:rsidRDefault="00B2244B" w:rsidP="00B2244B"/>
    <w:p w:rsidR="008B2B13" w:rsidRDefault="008B2B13" w:rsidP="00B2244B"/>
    <w:p w:rsidR="004A70F1" w:rsidRDefault="004A70F1" w:rsidP="00B2244B"/>
    <w:p w:rsidR="004A70F1" w:rsidRDefault="004A70F1" w:rsidP="00B2244B"/>
    <w:p w:rsidR="004A70F1" w:rsidRDefault="004A70F1" w:rsidP="00B2244B"/>
    <w:p w:rsidR="004A70F1" w:rsidRDefault="004A70F1" w:rsidP="00B2244B"/>
    <w:p w:rsidR="004A70F1" w:rsidRDefault="004A70F1" w:rsidP="00B2244B"/>
    <w:p w:rsidR="004A70F1" w:rsidRDefault="004A70F1" w:rsidP="00B2244B"/>
    <w:p w:rsidR="00B2244B" w:rsidRPr="00817F93" w:rsidRDefault="00376C71" w:rsidP="008B2B13">
      <w:pPr>
        <w:jc w:val="center"/>
        <w:rPr>
          <w:b/>
          <w:sz w:val="24"/>
          <w:szCs w:val="24"/>
        </w:rPr>
      </w:pPr>
      <w:r w:rsidRPr="00817F93">
        <w:rPr>
          <w:b/>
          <w:sz w:val="24"/>
          <w:szCs w:val="24"/>
        </w:rPr>
        <w:t>Материал бака:</w:t>
      </w:r>
    </w:p>
    <w:p w:rsidR="00376C71" w:rsidRDefault="00376C71" w:rsidP="00376C71">
      <w:pPr>
        <w:jc w:val="center"/>
        <w:rPr>
          <w:b/>
        </w:rPr>
      </w:pPr>
    </w:p>
    <w:p w:rsidR="00376C71" w:rsidRPr="007F4D78" w:rsidRDefault="001125C0" w:rsidP="00CC5149">
      <w:pPr>
        <w:ind w:left="70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Сталь 20</w:t>
      </w:r>
      <w:r w:rsidRPr="007F4D78">
        <w:rPr>
          <w:rFonts w:cstheme="minorHAnsi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-349723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76C71" w:rsidRPr="007F4D7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</w:t>
      </w:r>
      <w:r w:rsidR="00376C71" w:rsidRPr="00376C71">
        <w:rPr>
          <w:rFonts w:cstheme="minorHAnsi"/>
          <w:sz w:val="24"/>
          <w:szCs w:val="24"/>
        </w:rPr>
        <w:t>09Г2С</w:t>
      </w:r>
      <w:proofErr w:type="gramStart"/>
      <w:r w:rsidR="00376C71" w:rsidRPr="007F4D78">
        <w:rPr>
          <w:rFonts w:cstheme="minorHAnsi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-1807701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64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76C71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     </w:t>
      </w:r>
      <w:r w:rsidR="00376C71">
        <w:rPr>
          <w:rFonts w:cstheme="minorHAnsi"/>
          <w:sz w:val="24"/>
          <w:szCs w:val="24"/>
        </w:rPr>
        <w:t xml:space="preserve"> </w:t>
      </w:r>
      <w:r w:rsidRPr="007F4D78">
        <w:rPr>
          <w:rFonts w:cstheme="minorHAnsi"/>
          <w:sz w:val="24"/>
          <w:szCs w:val="24"/>
        </w:rPr>
        <w:t xml:space="preserve">  </w:t>
      </w:r>
      <w:r w:rsidR="00376C71">
        <w:rPr>
          <w:rFonts w:cstheme="minorHAnsi"/>
          <w:sz w:val="24"/>
          <w:szCs w:val="24"/>
        </w:rPr>
        <w:t xml:space="preserve">       </w:t>
      </w:r>
      <w:r w:rsidR="00376C71" w:rsidRPr="007F4D78">
        <w:rPr>
          <w:rFonts w:cstheme="minorHAnsi"/>
          <w:sz w:val="24"/>
          <w:szCs w:val="24"/>
        </w:rPr>
        <w:t xml:space="preserve">     </w:t>
      </w:r>
      <w:r w:rsidR="00376C71">
        <w:rPr>
          <w:rFonts w:cstheme="minorHAnsi"/>
          <w:sz w:val="24"/>
          <w:szCs w:val="24"/>
        </w:rPr>
        <w:t>Д</w:t>
      </w:r>
      <w:proofErr w:type="gramEnd"/>
      <w:r w:rsidR="00376C71">
        <w:rPr>
          <w:rFonts w:cstheme="minorHAnsi"/>
          <w:sz w:val="24"/>
          <w:szCs w:val="24"/>
        </w:rPr>
        <w:t>ругой</w:t>
      </w:r>
      <w:r w:rsidR="00376C71" w:rsidRPr="007F4D7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077171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64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76C71">
        <w:rPr>
          <w:rFonts w:cstheme="minorHAnsi"/>
          <w:sz w:val="24"/>
          <w:szCs w:val="24"/>
        </w:rPr>
        <w:t xml:space="preserve">    _______</w:t>
      </w:r>
      <w:r>
        <w:rPr>
          <w:rFonts w:cstheme="minorHAnsi"/>
          <w:sz w:val="24"/>
          <w:szCs w:val="24"/>
        </w:rPr>
        <w:t>__________</w:t>
      </w:r>
      <w:r w:rsidR="00376C71">
        <w:rPr>
          <w:rFonts w:cstheme="minorHAnsi"/>
          <w:sz w:val="24"/>
          <w:szCs w:val="24"/>
        </w:rPr>
        <w:t>__</w:t>
      </w:r>
    </w:p>
    <w:p w:rsidR="00B2244B" w:rsidRPr="00B2244B" w:rsidRDefault="00B2244B" w:rsidP="000C3836">
      <w:pPr>
        <w:ind w:firstLine="0"/>
      </w:pPr>
    </w:p>
    <w:p w:rsidR="001125C0" w:rsidRPr="00817F93" w:rsidRDefault="001125C0" w:rsidP="001125C0">
      <w:pPr>
        <w:jc w:val="center"/>
        <w:rPr>
          <w:b/>
          <w:sz w:val="24"/>
          <w:szCs w:val="24"/>
        </w:rPr>
      </w:pPr>
      <w:r w:rsidRPr="00817F93">
        <w:rPr>
          <w:b/>
          <w:sz w:val="24"/>
          <w:szCs w:val="24"/>
        </w:rPr>
        <w:t xml:space="preserve">Материал </w:t>
      </w:r>
      <w:r>
        <w:rPr>
          <w:b/>
          <w:sz w:val="24"/>
          <w:szCs w:val="24"/>
        </w:rPr>
        <w:t>трубопроводной обвязки</w:t>
      </w:r>
      <w:r w:rsidRPr="00817F93">
        <w:rPr>
          <w:b/>
          <w:sz w:val="24"/>
          <w:szCs w:val="24"/>
        </w:rPr>
        <w:t>:</w:t>
      </w:r>
    </w:p>
    <w:p w:rsidR="001125C0" w:rsidRPr="00B2244B" w:rsidRDefault="001125C0" w:rsidP="001125C0"/>
    <w:p w:rsidR="001125C0" w:rsidRDefault="001125C0" w:rsidP="001125C0">
      <w:pPr>
        <w:ind w:left="70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Сталь 20</w:t>
      </w:r>
      <w:r w:rsidRPr="007F4D78">
        <w:rPr>
          <w:rFonts w:cstheme="minorHAnsi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423613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7F4D7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</w:t>
      </w:r>
      <w:r w:rsidRPr="00376C71">
        <w:rPr>
          <w:rFonts w:cstheme="minorHAnsi"/>
          <w:sz w:val="24"/>
          <w:szCs w:val="24"/>
        </w:rPr>
        <w:t>09Г2С</w:t>
      </w:r>
      <w:r w:rsidRPr="007F4D78">
        <w:rPr>
          <w:rFonts w:cstheme="minorHAnsi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312991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         нерж. сталь</w:t>
      </w:r>
      <w:proofErr w:type="gramStart"/>
      <w:r w:rsidRPr="007F4D78">
        <w:rPr>
          <w:rFonts w:cstheme="minorHAnsi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-1820874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       </w:t>
      </w:r>
      <w:r w:rsidRPr="007F4D78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>Д</w:t>
      </w:r>
      <w:proofErr w:type="gramEnd"/>
      <w:r>
        <w:rPr>
          <w:rFonts w:cstheme="minorHAnsi"/>
          <w:sz w:val="24"/>
          <w:szCs w:val="24"/>
        </w:rPr>
        <w:t>ругой</w:t>
      </w:r>
      <w:r w:rsidRPr="007F4D7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964732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   ________________</w:t>
      </w:r>
    </w:p>
    <w:p w:rsidR="00606A9E" w:rsidRDefault="00606A9E" w:rsidP="00CC5149">
      <w:pPr>
        <w:ind w:left="707"/>
        <w:rPr>
          <w:b/>
        </w:rPr>
      </w:pPr>
    </w:p>
    <w:p w:rsidR="00CC5149" w:rsidRPr="00606A9E" w:rsidRDefault="00CC5149" w:rsidP="00606A9E">
      <w:pPr>
        <w:ind w:left="707" w:firstLine="2"/>
        <w:jc w:val="center"/>
        <w:rPr>
          <w:b/>
          <w:sz w:val="24"/>
          <w:szCs w:val="24"/>
        </w:rPr>
      </w:pPr>
      <w:r w:rsidRPr="00606A9E">
        <w:rPr>
          <w:b/>
          <w:sz w:val="24"/>
          <w:szCs w:val="24"/>
        </w:rPr>
        <w:t xml:space="preserve">Объем бака-дозатора (20 л - 20000 л)     </w:t>
      </w:r>
      <w:r w:rsidRPr="00606A9E">
        <w:rPr>
          <w:rFonts w:cstheme="minorHAnsi"/>
          <w:sz w:val="24"/>
          <w:szCs w:val="24"/>
        </w:rPr>
        <w:t>____________________________</w:t>
      </w:r>
    </w:p>
    <w:p w:rsidR="00837CC0" w:rsidRDefault="00837CC0" w:rsidP="008B2B13">
      <w:pPr>
        <w:rPr>
          <w:b/>
        </w:rPr>
      </w:pPr>
    </w:p>
    <w:p w:rsidR="00D16920" w:rsidRPr="00817F93" w:rsidRDefault="00D16920" w:rsidP="00606A9E">
      <w:pPr>
        <w:jc w:val="center"/>
        <w:rPr>
          <w:b/>
          <w:sz w:val="24"/>
          <w:szCs w:val="24"/>
        </w:rPr>
      </w:pPr>
      <w:r w:rsidRPr="00817F93">
        <w:rPr>
          <w:b/>
          <w:sz w:val="24"/>
          <w:szCs w:val="24"/>
        </w:rPr>
        <w:t>Дозирование:</w:t>
      </w:r>
    </w:p>
    <w:p w:rsidR="00D16920" w:rsidRPr="008B2B13" w:rsidRDefault="00D16920" w:rsidP="008B2B13">
      <w:pPr>
        <w:rPr>
          <w:b/>
        </w:rPr>
      </w:pPr>
    </w:p>
    <w:p w:rsidR="00D16920" w:rsidRPr="007F4D78" w:rsidRDefault="00D16920" w:rsidP="00606A9E">
      <w:pPr>
        <w:ind w:firstLine="1134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1%</w:t>
      </w:r>
      <w:r w:rsidRPr="007F4D78">
        <w:rPr>
          <w:rFonts w:cstheme="minorHAnsi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137392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14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                  </w:t>
      </w:r>
      <w:r w:rsidRPr="007F4D78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>2%</w:t>
      </w:r>
      <w:r w:rsidRPr="007F4D7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457687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14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7F4D7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</w:t>
      </w:r>
      <w:r w:rsidRPr="007F4D78">
        <w:rPr>
          <w:rFonts w:cstheme="minorHAnsi"/>
          <w:sz w:val="24"/>
          <w:szCs w:val="24"/>
        </w:rPr>
        <w:t xml:space="preserve">                 </w:t>
      </w:r>
      <w:r>
        <w:rPr>
          <w:rFonts w:cstheme="minorHAnsi"/>
          <w:sz w:val="24"/>
          <w:szCs w:val="24"/>
        </w:rPr>
        <w:t xml:space="preserve"> </w:t>
      </w:r>
      <w:r w:rsidRPr="007F4D78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>3%</w:t>
      </w:r>
      <w:r w:rsidRPr="007F4D7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946025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EF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7F4D78"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sz w:val="24"/>
          <w:szCs w:val="24"/>
        </w:rPr>
        <w:t xml:space="preserve">              </w:t>
      </w:r>
      <w:r w:rsidRPr="007F4D7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6%</w:t>
      </w:r>
      <w:r w:rsidRPr="007F4D7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266071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A9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B2244B" w:rsidRDefault="00B2244B" w:rsidP="00606A9E">
      <w:pPr>
        <w:ind w:firstLine="0"/>
        <w:jc w:val="center"/>
      </w:pPr>
    </w:p>
    <w:p w:rsidR="00B2244B" w:rsidRPr="00606A9E" w:rsidRDefault="00D16920" w:rsidP="00606A9E">
      <w:pPr>
        <w:jc w:val="center"/>
        <w:rPr>
          <w:b/>
          <w:sz w:val="24"/>
          <w:szCs w:val="24"/>
        </w:rPr>
      </w:pPr>
      <w:r w:rsidRPr="00606A9E">
        <w:rPr>
          <w:b/>
          <w:sz w:val="24"/>
          <w:szCs w:val="24"/>
        </w:rPr>
        <w:t>Направление потока:</w:t>
      </w:r>
    </w:p>
    <w:p w:rsidR="00B2244B" w:rsidRPr="00B2244B" w:rsidRDefault="00B2244B" w:rsidP="00D16920">
      <w:pPr>
        <w:ind w:firstLine="0"/>
      </w:pPr>
    </w:p>
    <w:p w:rsidR="00D16920" w:rsidRPr="00D16920" w:rsidRDefault="00D16920" w:rsidP="00606A9E">
      <w:pPr>
        <w:pStyle w:val="2"/>
        <w:ind w:left="1" w:firstLine="708"/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</w:pPr>
      <w:r w:rsidRPr="00606A9E">
        <w:rPr>
          <w:rFonts w:asciiTheme="minorHAnsi" w:eastAsiaTheme="minorHAnsi" w:hAnsiTheme="minorHAnsi" w:cstheme="minorHAnsi"/>
          <w:color w:val="auto"/>
          <w:sz w:val="24"/>
          <w:szCs w:val="24"/>
          <w:u w:val="single"/>
          <w:bdr w:val="none" w:sz="0" w:space="0" w:color="auto"/>
          <w:lang w:eastAsia="en-US"/>
        </w:rPr>
        <w:t>Слева-направо</w:t>
      </w:r>
      <w:r w:rsidRPr="00D16920"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  <w:t xml:space="preserve">  </w:t>
      </w:r>
      <w:r w:rsidR="00606A9E"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  <w:tab/>
      </w:r>
      <w:r w:rsidRPr="00D16920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Pr="00D16920">
        <w:rPr>
          <w:rFonts w:asciiTheme="minorHAnsi" w:eastAsiaTheme="minorHAnsi" w:hAnsiTheme="minorHAnsi" w:cstheme="minorHAnsi"/>
          <w:b/>
          <w:color w:val="auto"/>
          <w:sz w:val="40"/>
          <w:szCs w:val="40"/>
          <w:bdr w:val="none" w:sz="0" w:space="0" w:color="auto"/>
          <w:lang w:eastAsia="en-US"/>
        </w:rPr>
        <w:t>→</w:t>
      </w:r>
      <w:r>
        <w:rPr>
          <w:rFonts w:asciiTheme="minorHAnsi" w:eastAsiaTheme="minorHAnsi" w:hAnsiTheme="minorHAnsi" w:cstheme="minorHAnsi"/>
          <w:b/>
          <w:color w:val="auto"/>
          <w:sz w:val="40"/>
          <w:szCs w:val="40"/>
          <w:bdr w:val="none" w:sz="0" w:space="0" w:color="auto"/>
          <w:lang w:eastAsia="en-US"/>
        </w:rPr>
        <w:t xml:space="preserve"> </w:t>
      </w:r>
      <w:r w:rsidR="00606A9E">
        <w:rPr>
          <w:rFonts w:asciiTheme="minorHAnsi" w:eastAsiaTheme="minorHAnsi" w:hAnsiTheme="minorHAnsi" w:cstheme="minorHAnsi"/>
          <w:b/>
          <w:color w:val="auto"/>
          <w:sz w:val="40"/>
          <w:szCs w:val="40"/>
          <w:bdr w:val="none" w:sz="0" w:space="0" w:color="auto"/>
          <w:lang w:eastAsia="en-US"/>
        </w:rPr>
        <w:tab/>
      </w:r>
      <w:r w:rsidR="00606A9E">
        <w:rPr>
          <w:rFonts w:asciiTheme="minorHAnsi" w:eastAsiaTheme="minorHAnsi" w:hAnsiTheme="minorHAnsi" w:cstheme="minorHAnsi"/>
          <w:b/>
          <w:color w:val="auto"/>
          <w:sz w:val="40"/>
          <w:szCs w:val="40"/>
          <w:bdr w:val="none" w:sz="0" w:space="0" w:color="auto"/>
          <w:lang w:eastAsia="en-US"/>
        </w:rPr>
        <w:tab/>
      </w:r>
      <w:r w:rsidRPr="00D16920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573891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64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D16920" w:rsidRPr="00D16920" w:rsidRDefault="00D16920" w:rsidP="00606A9E">
      <w:pPr>
        <w:pStyle w:val="2"/>
        <w:ind w:firstLine="708"/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</w:pPr>
      <w:r w:rsidRPr="00606A9E">
        <w:rPr>
          <w:rFonts w:asciiTheme="minorHAnsi" w:eastAsiaTheme="minorHAnsi" w:hAnsiTheme="minorHAnsi" w:cstheme="minorHAnsi"/>
          <w:color w:val="auto"/>
          <w:sz w:val="24"/>
          <w:szCs w:val="24"/>
          <w:u w:val="single"/>
          <w:bdr w:val="none" w:sz="0" w:space="0" w:color="auto"/>
          <w:lang w:eastAsia="en-US"/>
        </w:rPr>
        <w:t>Справа-налево</w:t>
      </w:r>
      <w:r w:rsidRPr="00D16920"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  <w:t xml:space="preserve"> </w:t>
      </w:r>
      <w:r w:rsidR="00606A9E"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  <w:tab/>
      </w:r>
      <w:r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  <w:t xml:space="preserve">  </w:t>
      </w:r>
      <w:r w:rsidRPr="00D16920">
        <w:rPr>
          <w:rFonts w:asciiTheme="minorHAnsi" w:eastAsiaTheme="minorHAnsi" w:hAnsiTheme="minorHAnsi" w:cstheme="minorHAnsi"/>
          <w:b/>
          <w:color w:val="auto"/>
          <w:sz w:val="40"/>
          <w:szCs w:val="40"/>
          <w:bdr w:val="none" w:sz="0" w:space="0" w:color="auto"/>
          <w:lang w:eastAsia="en-US"/>
        </w:rPr>
        <w:t>←</w:t>
      </w:r>
      <w:r>
        <w:rPr>
          <w:rFonts w:asciiTheme="minorHAnsi" w:eastAsiaTheme="minorHAnsi" w:hAnsiTheme="minorHAnsi" w:cstheme="minorHAnsi"/>
          <w:b/>
          <w:color w:val="auto"/>
          <w:sz w:val="40"/>
          <w:szCs w:val="40"/>
          <w:bdr w:val="none" w:sz="0" w:space="0" w:color="auto"/>
          <w:lang w:eastAsia="en-US"/>
        </w:rPr>
        <w:t xml:space="preserve"> </w:t>
      </w:r>
      <w:r w:rsidR="00606A9E">
        <w:rPr>
          <w:rFonts w:asciiTheme="minorHAnsi" w:eastAsiaTheme="minorHAnsi" w:hAnsiTheme="minorHAnsi" w:cstheme="minorHAnsi"/>
          <w:b/>
          <w:color w:val="auto"/>
          <w:sz w:val="40"/>
          <w:szCs w:val="40"/>
          <w:bdr w:val="none" w:sz="0" w:space="0" w:color="auto"/>
          <w:lang w:eastAsia="en-US"/>
        </w:rPr>
        <w:tab/>
      </w:r>
      <w:r w:rsidR="00606A9E">
        <w:rPr>
          <w:rFonts w:asciiTheme="minorHAnsi" w:eastAsiaTheme="minorHAnsi" w:hAnsiTheme="minorHAnsi" w:cstheme="minorHAnsi"/>
          <w:b/>
          <w:color w:val="auto"/>
          <w:sz w:val="40"/>
          <w:szCs w:val="40"/>
          <w:bdr w:val="none" w:sz="0" w:space="0" w:color="auto"/>
          <w:lang w:eastAsia="en-US"/>
        </w:rPr>
        <w:tab/>
      </w:r>
      <w:r w:rsidRPr="00D16920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719197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83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B2244B" w:rsidRPr="00817F93" w:rsidRDefault="00BC15F0" w:rsidP="00BC15F0">
      <w:pPr>
        <w:jc w:val="center"/>
        <w:rPr>
          <w:b/>
          <w:sz w:val="24"/>
          <w:szCs w:val="24"/>
        </w:rPr>
      </w:pPr>
      <w:r w:rsidRPr="00817F93">
        <w:rPr>
          <w:b/>
          <w:sz w:val="24"/>
          <w:szCs w:val="24"/>
        </w:rPr>
        <w:t>Тип дозатора</w:t>
      </w:r>
    </w:p>
    <w:p w:rsidR="00B2244B" w:rsidRPr="00B2244B" w:rsidRDefault="00B2244B" w:rsidP="00B2244B"/>
    <w:tbl>
      <w:tblPr>
        <w:tblStyle w:val="TableNormal"/>
        <w:tblW w:w="10140" w:type="dxa"/>
        <w:tblInd w:w="1148" w:type="dxa"/>
        <w:tblBorders>
          <w:top w:val="dotted" w:sz="6" w:space="0" w:color="C8C8C8"/>
          <w:left w:val="single" w:sz="2" w:space="0" w:color="929292"/>
          <w:bottom w:val="dotted" w:sz="6" w:space="0" w:color="C8C8C8"/>
          <w:right w:val="single" w:sz="2" w:space="0" w:color="929292"/>
          <w:insideH w:val="single" w:sz="2" w:space="0" w:color="929292"/>
          <w:insideV w:val="single" w:sz="2" w:space="0" w:color="929292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67"/>
        <w:gridCol w:w="1635"/>
        <w:gridCol w:w="1635"/>
        <w:gridCol w:w="1701"/>
      </w:tblGrid>
      <w:tr w:rsidR="00B5030C" w:rsidTr="0041446B">
        <w:trPr>
          <w:trHeight w:val="150"/>
          <w:tblHeader/>
        </w:trPr>
        <w:tc>
          <w:tcPr>
            <w:tcW w:w="1701" w:type="dxa"/>
            <w:vMerge w:val="restart"/>
            <w:tcBorders>
              <w:top w:val="single" w:sz="8" w:space="0" w:color="357CA2"/>
              <w:left w:val="nil"/>
              <w:right w:val="single" w:sz="4" w:space="0" w:color="929292"/>
            </w:tcBorders>
            <w:shd w:val="clear" w:color="auto" w:fill="40C6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Pr="006E627B" w:rsidRDefault="00B5030C" w:rsidP="009A606C">
            <w:pPr>
              <w:pStyle w:val="3"/>
              <w:tabs>
                <w:tab w:val="left" w:pos="920"/>
              </w:tabs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Тип</w:t>
            </w:r>
          </w:p>
        </w:tc>
        <w:tc>
          <w:tcPr>
            <w:tcW w:w="1701" w:type="dxa"/>
            <w:vMerge w:val="restart"/>
            <w:tcBorders>
              <w:top w:val="single" w:sz="8" w:space="0" w:color="357CA2"/>
              <w:left w:val="single" w:sz="4" w:space="0" w:color="929292"/>
              <w:right w:val="single" w:sz="2" w:space="0" w:color="929292"/>
            </w:tcBorders>
            <w:shd w:val="clear" w:color="auto" w:fill="40C6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Pr="00BA48FB" w:rsidRDefault="00B5030C" w:rsidP="009A606C">
            <w:pPr>
              <w:pStyle w:val="ab"/>
              <w:tabs>
                <w:tab w:val="left" w:pos="708"/>
                <w:tab w:val="left" w:pos="1416"/>
              </w:tabs>
              <w:ind w:firstLine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proofErr w:type="spellStart"/>
            <w:r w:rsidRPr="00BA48FB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Ду</w:t>
            </w:r>
            <w:proofErr w:type="spellEnd"/>
          </w:p>
        </w:tc>
        <w:tc>
          <w:tcPr>
            <w:tcW w:w="1767" w:type="dxa"/>
            <w:vMerge w:val="restart"/>
            <w:tcBorders>
              <w:top w:val="single" w:sz="8" w:space="0" w:color="357CA2"/>
              <w:left w:val="single" w:sz="2" w:space="0" w:color="929292"/>
              <w:right w:val="single" w:sz="2" w:space="0" w:color="929292"/>
            </w:tcBorders>
            <w:shd w:val="clear" w:color="auto" w:fill="40C6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Pr="00BA48FB" w:rsidRDefault="00B5030C" w:rsidP="009A606C">
            <w:pPr>
              <w:pStyle w:val="ab"/>
              <w:tabs>
                <w:tab w:val="left" w:pos="708"/>
                <w:tab w:val="left" w:pos="1416"/>
              </w:tabs>
              <w:ind w:firstLine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BA48FB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Расход</w:t>
            </w: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, л/мин</w:t>
            </w:r>
          </w:p>
        </w:tc>
        <w:tc>
          <w:tcPr>
            <w:tcW w:w="4971" w:type="dxa"/>
            <w:gridSpan w:val="3"/>
            <w:tcBorders>
              <w:top w:val="single" w:sz="8" w:space="0" w:color="357CA2"/>
              <w:left w:val="single" w:sz="2" w:space="0" w:color="929292"/>
              <w:right w:val="single" w:sz="2" w:space="0" w:color="929292"/>
            </w:tcBorders>
            <w:shd w:val="clear" w:color="auto" w:fill="40C6CC"/>
          </w:tcPr>
          <w:p w:rsidR="00B5030C" w:rsidRPr="00BA48FB" w:rsidRDefault="00B5030C" w:rsidP="00F059D6">
            <w:pPr>
              <w:ind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Материал</w:t>
            </w:r>
          </w:p>
        </w:tc>
      </w:tr>
      <w:tr w:rsidR="00B5030C" w:rsidTr="0041446B">
        <w:trPr>
          <w:trHeight w:val="150"/>
          <w:tblHeader/>
        </w:trPr>
        <w:tc>
          <w:tcPr>
            <w:tcW w:w="1701" w:type="dxa"/>
            <w:vMerge/>
            <w:tcBorders>
              <w:left w:val="nil"/>
              <w:bottom w:val="dotted" w:sz="6" w:space="0" w:color="C8C8C8"/>
              <w:right w:val="single" w:sz="4" w:space="0" w:color="929292"/>
            </w:tcBorders>
            <w:shd w:val="clear" w:color="auto" w:fill="40C6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30C" w:rsidRPr="006E627B" w:rsidRDefault="00B5030C" w:rsidP="00CD15F4">
            <w:pPr>
              <w:pStyle w:val="3"/>
              <w:tabs>
                <w:tab w:val="left" w:pos="920"/>
              </w:tabs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929292"/>
              <w:bottom w:val="dotted" w:sz="6" w:space="0" w:color="C8C8C8"/>
              <w:right w:val="single" w:sz="2" w:space="0" w:color="929292"/>
            </w:tcBorders>
            <w:shd w:val="clear" w:color="auto" w:fill="40C6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30C" w:rsidRPr="00BA48FB" w:rsidRDefault="00B5030C" w:rsidP="00BA48FB">
            <w:pPr>
              <w:pStyle w:val="ab"/>
              <w:tabs>
                <w:tab w:val="left" w:pos="708"/>
                <w:tab w:val="left" w:pos="1416"/>
              </w:tabs>
              <w:ind w:firstLine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left w:val="single" w:sz="2" w:space="0" w:color="929292"/>
              <w:bottom w:val="dotted" w:sz="6" w:space="0" w:color="C8C8C8"/>
              <w:right w:val="single" w:sz="2" w:space="0" w:color="929292"/>
            </w:tcBorders>
            <w:shd w:val="clear" w:color="auto" w:fill="357CA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30C" w:rsidRPr="00BA48FB" w:rsidRDefault="00B5030C" w:rsidP="00BA48FB">
            <w:pPr>
              <w:pStyle w:val="ab"/>
              <w:tabs>
                <w:tab w:val="left" w:pos="708"/>
                <w:tab w:val="left" w:pos="1416"/>
              </w:tabs>
              <w:ind w:firstLine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635" w:type="dxa"/>
            <w:tcBorders>
              <w:left w:val="single" w:sz="2" w:space="0" w:color="929292"/>
              <w:bottom w:val="dotted" w:sz="6" w:space="0" w:color="C8C8C8"/>
              <w:right w:val="single" w:sz="2" w:space="0" w:color="929292"/>
            </w:tcBorders>
            <w:shd w:val="clear" w:color="auto" w:fill="40C6CC"/>
          </w:tcPr>
          <w:p w:rsidR="00B5030C" w:rsidRPr="00F059D6" w:rsidRDefault="00B5030C" w:rsidP="00F059D6">
            <w:pPr>
              <w:ind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Сталь 20</w:t>
            </w:r>
          </w:p>
        </w:tc>
        <w:tc>
          <w:tcPr>
            <w:tcW w:w="1635" w:type="dxa"/>
            <w:tcBorders>
              <w:top w:val="dotted" w:sz="4" w:space="0" w:color="auto"/>
              <w:left w:val="single" w:sz="2" w:space="0" w:color="929292"/>
              <w:bottom w:val="single" w:sz="8" w:space="0" w:color="357CA2"/>
              <w:right w:val="single" w:sz="2" w:space="0" w:color="929292"/>
            </w:tcBorders>
            <w:shd w:val="clear" w:color="auto" w:fill="40C6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30C" w:rsidRPr="00F059D6" w:rsidRDefault="00B5030C" w:rsidP="00F059D6">
            <w:pPr>
              <w:ind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59D6">
              <w:rPr>
                <w:rFonts w:asciiTheme="minorHAnsi" w:hAnsiTheme="minorHAnsi" w:cstheme="minorHAnsi"/>
                <w:b/>
                <w:sz w:val="24"/>
                <w:szCs w:val="24"/>
              </w:rPr>
              <w:t>09Г2С</w:t>
            </w:r>
          </w:p>
        </w:tc>
        <w:tc>
          <w:tcPr>
            <w:tcW w:w="1701" w:type="dxa"/>
            <w:tcBorders>
              <w:left w:val="single" w:sz="2" w:space="0" w:color="929292"/>
              <w:bottom w:val="dotted" w:sz="6" w:space="0" w:color="C8C8C8"/>
              <w:right w:val="nil"/>
            </w:tcBorders>
            <w:shd w:val="clear" w:color="auto" w:fill="40C6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30C" w:rsidRPr="00F059D6" w:rsidRDefault="00B5030C" w:rsidP="00F059D6">
            <w:pPr>
              <w:ind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нерж. сталь</w:t>
            </w:r>
          </w:p>
        </w:tc>
      </w:tr>
      <w:tr w:rsidR="00B5030C" w:rsidTr="00463420">
        <w:trPr>
          <w:trHeight w:val="475"/>
        </w:trPr>
        <w:tc>
          <w:tcPr>
            <w:tcW w:w="1701" w:type="dxa"/>
            <w:vMerge w:val="restart"/>
            <w:tcBorders>
              <w:top w:val="single" w:sz="8" w:space="0" w:color="357CA2"/>
              <w:left w:val="nil"/>
              <w:bottom w:val="dotted" w:sz="6" w:space="0" w:color="C8C8C8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30C" w:rsidRPr="006E627B" w:rsidRDefault="00B5030C" w:rsidP="00CD15F4">
            <w:pPr>
              <w:pStyle w:val="3"/>
              <w:tabs>
                <w:tab w:val="left" w:pos="920"/>
              </w:tabs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B5030C" w:rsidRPr="006E627B" w:rsidRDefault="00B5030C" w:rsidP="00CD15F4">
            <w:pPr>
              <w:pStyle w:val="3"/>
              <w:tabs>
                <w:tab w:val="left" w:pos="920"/>
              </w:tabs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B5030C" w:rsidRPr="006E627B" w:rsidRDefault="00B5030C" w:rsidP="00CD15F4">
            <w:pPr>
              <w:pStyle w:val="3"/>
              <w:tabs>
                <w:tab w:val="left" w:pos="920"/>
              </w:tabs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B5030C" w:rsidRPr="006E627B" w:rsidRDefault="00B5030C" w:rsidP="00CD15F4">
            <w:pPr>
              <w:pStyle w:val="3"/>
              <w:tabs>
                <w:tab w:val="left" w:pos="920"/>
              </w:tabs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B5030C" w:rsidRPr="006E627B" w:rsidRDefault="00B5030C" w:rsidP="00CD15F4">
            <w:pPr>
              <w:pStyle w:val="3"/>
              <w:tabs>
                <w:tab w:val="left" w:pos="920"/>
              </w:tabs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B5030C" w:rsidRPr="006E627B" w:rsidRDefault="00B5030C" w:rsidP="00CD15F4">
            <w:pPr>
              <w:pStyle w:val="3"/>
              <w:tabs>
                <w:tab w:val="left" w:pos="920"/>
              </w:tabs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B5030C" w:rsidRPr="006E627B" w:rsidRDefault="00B5030C" w:rsidP="00CD15F4">
            <w:pPr>
              <w:pStyle w:val="3"/>
              <w:tabs>
                <w:tab w:val="left" w:pos="920"/>
              </w:tabs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B5030C" w:rsidRPr="006E627B" w:rsidRDefault="00B5030C" w:rsidP="00CD15F4">
            <w:pPr>
              <w:pStyle w:val="3"/>
              <w:tabs>
                <w:tab w:val="left" w:pos="920"/>
              </w:tabs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B5030C" w:rsidRPr="006E627B" w:rsidRDefault="00B5030C" w:rsidP="00CD15F4">
            <w:pPr>
              <w:pStyle w:val="3"/>
              <w:tabs>
                <w:tab w:val="left" w:pos="920"/>
              </w:tabs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B5030C" w:rsidRPr="006E627B" w:rsidRDefault="00B5030C" w:rsidP="00CD15F4">
            <w:pPr>
              <w:pStyle w:val="3"/>
              <w:tabs>
                <w:tab w:val="left" w:pos="920"/>
              </w:tabs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B5030C" w:rsidRPr="006E627B" w:rsidRDefault="00B5030C" w:rsidP="00CD15F4">
            <w:pPr>
              <w:pStyle w:val="3"/>
              <w:tabs>
                <w:tab w:val="left" w:pos="920"/>
              </w:tabs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B5030C" w:rsidRPr="006E627B" w:rsidRDefault="00B5030C" w:rsidP="00CD15F4">
            <w:pPr>
              <w:pStyle w:val="3"/>
              <w:tabs>
                <w:tab w:val="left" w:pos="920"/>
              </w:tabs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6E627B">
              <w:rPr>
                <w:rFonts w:asciiTheme="minorHAnsi" w:eastAsiaTheme="minorHAnsi" w:hAnsiTheme="minorHAnsi" w:cstheme="minorHAnsi"/>
                <w:bCs w:val="0"/>
                <w:color w:val="auto"/>
                <w:sz w:val="24"/>
                <w:szCs w:val="24"/>
                <w:bdr w:val="none" w:sz="0" w:space="0" w:color="auto"/>
                <w:lang w:eastAsia="en-US"/>
              </w:rPr>
              <w:t xml:space="preserve">Стандартный </w:t>
            </w:r>
          </w:p>
        </w:tc>
        <w:tc>
          <w:tcPr>
            <w:tcW w:w="1701" w:type="dxa"/>
            <w:tcBorders>
              <w:top w:val="single" w:sz="8" w:space="0" w:color="357CA2"/>
              <w:left w:val="single" w:sz="4" w:space="0" w:color="929292"/>
              <w:bottom w:val="dotted" w:sz="6" w:space="0" w:color="C8C8C8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Pr="006E627B" w:rsidRDefault="00B8709E" w:rsidP="00F059D6">
            <w:pPr>
              <w:pStyle w:val="ab"/>
              <w:tabs>
                <w:tab w:val="left" w:pos="708"/>
                <w:tab w:val="left" w:pos="1416"/>
              </w:tabs>
              <w:ind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sdt>
              <w:sdtPr>
                <w:rPr>
                  <w:rFonts w:cstheme="minorHAnsi"/>
                  <w:color w:val="auto"/>
                  <w:sz w:val="24"/>
                  <w:szCs w:val="24"/>
                </w:rPr>
                <w:id w:val="-200526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30C">
                  <w:rPr>
                    <w:rFonts w:ascii="MS Gothic" w:eastAsia="MS Gothic" w:hAnsi="MS Gothic" w:cstheme="minorHAnsi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B5030C"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25 (1”)</w:t>
            </w:r>
          </w:p>
        </w:tc>
        <w:tc>
          <w:tcPr>
            <w:tcW w:w="1767" w:type="dxa"/>
            <w:tcBorders>
              <w:top w:val="single" w:sz="8" w:space="0" w:color="357CA2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Pr="006E627B" w:rsidRDefault="00B5030C" w:rsidP="004C039E">
            <w:pPr>
              <w:pStyle w:val="ab"/>
              <w:tabs>
                <w:tab w:val="left" w:pos="708"/>
                <w:tab w:val="left" w:pos="1416"/>
              </w:tabs>
              <w:ind w:firstLine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70-100</w:t>
            </w:r>
          </w:p>
        </w:tc>
        <w:tc>
          <w:tcPr>
            <w:tcW w:w="1635" w:type="dxa"/>
            <w:tcBorders>
              <w:top w:val="single" w:sz="8" w:space="0" w:color="357CA2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vAlign w:val="center"/>
          </w:tcPr>
          <w:p w:rsidR="00B5030C" w:rsidRDefault="00B8709E" w:rsidP="00463420">
            <w:pPr>
              <w:jc w:val="left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853432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42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1635" w:type="dxa"/>
            <w:tcBorders>
              <w:top w:val="single" w:sz="8" w:space="0" w:color="357CA2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Pr="006E627B" w:rsidRDefault="00B8709E" w:rsidP="00463420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17441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30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8" w:space="0" w:color="357CA2"/>
              <w:left w:val="single" w:sz="2" w:space="0" w:color="929292"/>
              <w:bottom w:val="dotted" w:sz="6" w:space="0" w:color="C8C8C8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Default="00B8709E" w:rsidP="00463420">
            <w:pPr>
              <w:jc w:val="left"/>
            </w:pPr>
            <w:sdt>
              <w:sdtPr>
                <w:rPr>
                  <w:rFonts w:cstheme="minorHAnsi"/>
                  <w:sz w:val="24"/>
                  <w:szCs w:val="24"/>
                </w:rPr>
                <w:id w:val="140757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30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5030C" w:rsidTr="00463420">
        <w:trPr>
          <w:trHeight w:val="314"/>
        </w:trPr>
        <w:tc>
          <w:tcPr>
            <w:tcW w:w="1701" w:type="dxa"/>
            <w:vMerge/>
            <w:tcBorders>
              <w:top w:val="single" w:sz="8" w:space="0" w:color="357CA2"/>
              <w:left w:val="nil"/>
              <w:bottom w:val="dotted" w:sz="6" w:space="0" w:color="C8C8C8"/>
              <w:right w:val="single" w:sz="4" w:space="0" w:color="929292"/>
            </w:tcBorders>
            <w:shd w:val="clear" w:color="auto" w:fill="auto"/>
          </w:tcPr>
          <w:p w:rsidR="00B5030C" w:rsidRPr="006E627B" w:rsidRDefault="00B5030C" w:rsidP="00CD15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6" w:space="0" w:color="C8C8C8"/>
              <w:left w:val="single" w:sz="4" w:space="0" w:color="929292"/>
              <w:bottom w:val="dotted" w:sz="6" w:space="0" w:color="C8C8C8"/>
              <w:right w:val="single" w:sz="2" w:space="0" w:color="929292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Pr="006E627B" w:rsidRDefault="00B8709E" w:rsidP="00F059D6">
            <w:pPr>
              <w:pStyle w:val="ab"/>
              <w:tabs>
                <w:tab w:val="left" w:pos="708"/>
                <w:tab w:val="left" w:pos="1416"/>
              </w:tabs>
              <w:ind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sdt>
              <w:sdtPr>
                <w:rPr>
                  <w:rFonts w:cstheme="minorHAnsi"/>
                  <w:color w:val="auto"/>
                  <w:sz w:val="24"/>
                  <w:szCs w:val="24"/>
                </w:rPr>
                <w:id w:val="92908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30C">
                  <w:rPr>
                    <w:rFonts w:ascii="MS Gothic" w:eastAsia="MS Gothic" w:hAnsi="MS Gothic" w:cstheme="minorHAnsi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B5030C">
              <w:rPr>
                <w:rFonts w:ascii="MS Gothic" w:eastAsia="MS Gothic" w:hAnsi="MS Gothic" w:cs="MS Gothic"/>
                <w:color w:val="auto"/>
                <w:sz w:val="24"/>
                <w:szCs w:val="24"/>
              </w:rPr>
              <w:t xml:space="preserve"> </w:t>
            </w:r>
            <w:r w:rsidR="00B5030C"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32 (1½”)</w:t>
            </w:r>
          </w:p>
        </w:tc>
        <w:tc>
          <w:tcPr>
            <w:tcW w:w="1767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Pr="006E627B" w:rsidRDefault="00B5030C" w:rsidP="004C039E">
            <w:pPr>
              <w:pStyle w:val="ab"/>
              <w:tabs>
                <w:tab w:val="left" w:pos="708"/>
                <w:tab w:val="left" w:pos="1416"/>
              </w:tabs>
              <w:ind w:firstLine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70-300</w:t>
            </w:r>
          </w:p>
        </w:tc>
        <w:tc>
          <w:tcPr>
            <w:tcW w:w="1635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shd w:val="clear" w:color="auto" w:fill="F0F0F0"/>
            <w:vAlign w:val="center"/>
          </w:tcPr>
          <w:p w:rsidR="00B5030C" w:rsidRDefault="00B8709E" w:rsidP="00463420">
            <w:pPr>
              <w:jc w:val="left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73709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42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35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Default="00B8709E" w:rsidP="00463420">
            <w:pPr>
              <w:jc w:val="left"/>
            </w:pPr>
            <w:sdt>
              <w:sdtPr>
                <w:rPr>
                  <w:rFonts w:cstheme="minorHAnsi"/>
                  <w:sz w:val="24"/>
                  <w:szCs w:val="24"/>
                </w:rPr>
                <w:id w:val="136131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30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nil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Default="00B8709E" w:rsidP="00463420">
            <w:pPr>
              <w:jc w:val="left"/>
            </w:pPr>
            <w:sdt>
              <w:sdtPr>
                <w:rPr>
                  <w:rFonts w:cstheme="minorHAnsi"/>
                  <w:sz w:val="24"/>
                  <w:szCs w:val="24"/>
                </w:rPr>
                <w:id w:val="-184823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30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5030C" w:rsidTr="00463420">
        <w:trPr>
          <w:trHeight w:val="463"/>
        </w:trPr>
        <w:tc>
          <w:tcPr>
            <w:tcW w:w="1701" w:type="dxa"/>
            <w:vMerge/>
            <w:tcBorders>
              <w:top w:val="single" w:sz="8" w:space="0" w:color="357CA2"/>
              <w:left w:val="nil"/>
              <w:bottom w:val="dotted" w:sz="6" w:space="0" w:color="C8C8C8"/>
              <w:right w:val="single" w:sz="4" w:space="0" w:color="929292"/>
            </w:tcBorders>
            <w:shd w:val="clear" w:color="auto" w:fill="auto"/>
          </w:tcPr>
          <w:p w:rsidR="00B5030C" w:rsidRPr="006E627B" w:rsidRDefault="00B5030C" w:rsidP="00CD15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6" w:space="0" w:color="C8C8C8"/>
              <w:left w:val="single" w:sz="4" w:space="0" w:color="929292"/>
              <w:bottom w:val="dotted" w:sz="6" w:space="0" w:color="C8C8C8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Pr="006E627B" w:rsidRDefault="00B8709E" w:rsidP="00F059D6">
            <w:pPr>
              <w:pStyle w:val="ab"/>
              <w:tabs>
                <w:tab w:val="left" w:pos="708"/>
                <w:tab w:val="left" w:pos="1416"/>
              </w:tabs>
              <w:ind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sdt>
              <w:sdtPr>
                <w:rPr>
                  <w:rFonts w:cstheme="minorHAnsi"/>
                  <w:color w:val="auto"/>
                  <w:sz w:val="24"/>
                  <w:szCs w:val="24"/>
                </w:rPr>
                <w:id w:val="117221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30C">
                  <w:rPr>
                    <w:rFonts w:ascii="MS Gothic" w:eastAsia="MS Gothic" w:hAnsi="MS Gothic" w:cstheme="minorHAnsi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B5030C"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65</w:t>
            </w:r>
            <w:r w:rsidR="00B5030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B5030C"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(2½”)</w:t>
            </w:r>
          </w:p>
        </w:tc>
        <w:tc>
          <w:tcPr>
            <w:tcW w:w="1767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Pr="006E627B" w:rsidRDefault="00B5030C" w:rsidP="004C039E">
            <w:pPr>
              <w:pStyle w:val="ab"/>
              <w:tabs>
                <w:tab w:val="left" w:pos="708"/>
                <w:tab w:val="left" w:pos="1416"/>
              </w:tabs>
              <w:ind w:firstLine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75-650</w:t>
            </w:r>
          </w:p>
        </w:tc>
        <w:tc>
          <w:tcPr>
            <w:tcW w:w="1635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vAlign w:val="center"/>
          </w:tcPr>
          <w:p w:rsidR="00B5030C" w:rsidRDefault="00B8709E" w:rsidP="00463420">
            <w:pPr>
              <w:jc w:val="left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08954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42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35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Default="00B8709E" w:rsidP="00463420">
            <w:pPr>
              <w:jc w:val="left"/>
            </w:pPr>
            <w:sdt>
              <w:sdtPr>
                <w:rPr>
                  <w:rFonts w:cstheme="minorHAnsi"/>
                  <w:sz w:val="24"/>
                  <w:szCs w:val="24"/>
                </w:rPr>
                <w:id w:val="27852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30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Default="00B8709E" w:rsidP="00463420">
            <w:pPr>
              <w:jc w:val="left"/>
            </w:pPr>
            <w:sdt>
              <w:sdtPr>
                <w:rPr>
                  <w:rFonts w:cstheme="minorHAnsi"/>
                  <w:sz w:val="24"/>
                  <w:szCs w:val="24"/>
                </w:rPr>
                <w:id w:val="-121805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30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5030C" w:rsidTr="00463420">
        <w:trPr>
          <w:trHeight w:val="448"/>
        </w:trPr>
        <w:tc>
          <w:tcPr>
            <w:tcW w:w="1701" w:type="dxa"/>
            <w:vMerge/>
            <w:tcBorders>
              <w:top w:val="single" w:sz="8" w:space="0" w:color="357CA2"/>
              <w:left w:val="nil"/>
              <w:bottom w:val="dotted" w:sz="6" w:space="0" w:color="C8C8C8"/>
              <w:right w:val="single" w:sz="4" w:space="0" w:color="929292"/>
            </w:tcBorders>
            <w:shd w:val="clear" w:color="auto" w:fill="auto"/>
          </w:tcPr>
          <w:p w:rsidR="00B5030C" w:rsidRPr="006E627B" w:rsidRDefault="00B5030C" w:rsidP="00CD15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6" w:space="0" w:color="C8C8C8"/>
              <w:left w:val="single" w:sz="4" w:space="0" w:color="929292"/>
              <w:bottom w:val="dotted" w:sz="6" w:space="0" w:color="C8C8C8"/>
              <w:right w:val="single" w:sz="2" w:space="0" w:color="929292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Pr="006E627B" w:rsidRDefault="00B8709E" w:rsidP="00F059D6">
            <w:pPr>
              <w:pStyle w:val="ab"/>
              <w:tabs>
                <w:tab w:val="left" w:pos="708"/>
                <w:tab w:val="left" w:pos="1416"/>
              </w:tabs>
              <w:ind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sdt>
              <w:sdtPr>
                <w:rPr>
                  <w:rFonts w:cstheme="minorHAnsi"/>
                  <w:color w:val="auto"/>
                  <w:sz w:val="24"/>
                  <w:szCs w:val="24"/>
                </w:rPr>
                <w:id w:val="-60681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30C">
                  <w:rPr>
                    <w:rFonts w:ascii="MS Gothic" w:eastAsia="MS Gothic" w:hAnsi="MS Gothic" w:cstheme="minorHAnsi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B5030C"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80</w:t>
            </w:r>
            <w:r w:rsidR="00B5030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B5030C"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(3")</w:t>
            </w:r>
          </w:p>
        </w:tc>
        <w:tc>
          <w:tcPr>
            <w:tcW w:w="1767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Pr="006E627B" w:rsidRDefault="00B5030C" w:rsidP="00B6343D">
            <w:pPr>
              <w:pStyle w:val="ab"/>
              <w:ind w:left="216"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="MS Gothic" w:eastAsia="MS Gothic" w:hAnsi="MS Gothic" w:cstheme="minorHAns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150-</w:t>
            </w:r>
            <w:r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1250</w:t>
            </w:r>
          </w:p>
        </w:tc>
        <w:tc>
          <w:tcPr>
            <w:tcW w:w="1635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shd w:val="clear" w:color="auto" w:fill="F0F0F0"/>
            <w:vAlign w:val="center"/>
          </w:tcPr>
          <w:p w:rsidR="00B5030C" w:rsidRDefault="00B8709E" w:rsidP="00463420">
            <w:pPr>
              <w:jc w:val="left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45168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42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35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Default="00B8709E" w:rsidP="00463420">
            <w:pPr>
              <w:jc w:val="left"/>
            </w:pPr>
            <w:sdt>
              <w:sdtPr>
                <w:rPr>
                  <w:rFonts w:cstheme="minorHAnsi"/>
                  <w:sz w:val="24"/>
                  <w:szCs w:val="24"/>
                </w:rPr>
                <w:id w:val="35254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30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nil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Default="00B8709E" w:rsidP="00463420">
            <w:pPr>
              <w:jc w:val="left"/>
            </w:pPr>
            <w:sdt>
              <w:sdtPr>
                <w:rPr>
                  <w:rFonts w:cstheme="minorHAnsi"/>
                  <w:sz w:val="24"/>
                  <w:szCs w:val="24"/>
                </w:rPr>
                <w:id w:val="26050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30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5030C" w:rsidTr="00463420">
        <w:trPr>
          <w:trHeight w:val="463"/>
        </w:trPr>
        <w:tc>
          <w:tcPr>
            <w:tcW w:w="1701" w:type="dxa"/>
            <w:vMerge/>
            <w:tcBorders>
              <w:top w:val="single" w:sz="8" w:space="0" w:color="357CA2"/>
              <w:left w:val="nil"/>
              <w:bottom w:val="dotted" w:sz="6" w:space="0" w:color="C8C8C8"/>
              <w:right w:val="single" w:sz="4" w:space="0" w:color="929292"/>
            </w:tcBorders>
            <w:shd w:val="clear" w:color="auto" w:fill="auto"/>
          </w:tcPr>
          <w:p w:rsidR="00B5030C" w:rsidRPr="006E627B" w:rsidRDefault="00B5030C" w:rsidP="00CD15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6" w:space="0" w:color="C8C8C8"/>
              <w:left w:val="single" w:sz="4" w:space="0" w:color="929292"/>
              <w:bottom w:val="dotted" w:sz="6" w:space="0" w:color="C8C8C8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Pr="006E627B" w:rsidRDefault="00B8709E" w:rsidP="00F059D6">
            <w:pPr>
              <w:pStyle w:val="ab"/>
              <w:tabs>
                <w:tab w:val="left" w:pos="708"/>
                <w:tab w:val="left" w:pos="1416"/>
              </w:tabs>
              <w:ind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sdt>
              <w:sdtPr>
                <w:rPr>
                  <w:rFonts w:cstheme="minorHAnsi"/>
                  <w:color w:val="auto"/>
                  <w:sz w:val="24"/>
                  <w:szCs w:val="24"/>
                </w:rPr>
                <w:id w:val="-115491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30C">
                  <w:rPr>
                    <w:rFonts w:ascii="MS Gothic" w:eastAsia="MS Gothic" w:hAnsi="MS Gothic" w:cstheme="minorHAnsi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B5030C" w:rsidRPr="00BA48FB">
              <w:rPr>
                <w:rFonts w:ascii="MS Gothic" w:eastAsia="MS Gothic" w:hAnsi="MS Gothic" w:cs="MS Gothic"/>
                <w:color w:val="auto"/>
                <w:sz w:val="24"/>
                <w:szCs w:val="24"/>
              </w:rPr>
              <w:t xml:space="preserve"> </w:t>
            </w:r>
            <w:r w:rsidR="00B5030C"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100</w:t>
            </w:r>
            <w:r w:rsidR="00B5030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B5030C"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(4”)</w:t>
            </w:r>
          </w:p>
        </w:tc>
        <w:tc>
          <w:tcPr>
            <w:tcW w:w="1767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Default="00B8709E" w:rsidP="004C039E">
            <w:pPr>
              <w:pStyle w:val="ab"/>
              <w:tabs>
                <w:tab w:val="left" w:pos="708"/>
                <w:tab w:val="left" w:pos="1416"/>
              </w:tabs>
              <w:ind w:firstLine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sdt>
              <w:sdtPr>
                <w:rPr>
                  <w:rFonts w:cstheme="minorHAnsi"/>
                  <w:color w:val="auto"/>
                  <w:sz w:val="24"/>
                  <w:szCs w:val="24"/>
                </w:rPr>
                <w:id w:val="92291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30C">
                  <w:rPr>
                    <w:rFonts w:ascii="MS Gothic" w:eastAsia="MS Gothic" w:hAnsi="MS Gothic" w:cstheme="minorHAnsi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B5030C"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250-1800</w:t>
            </w:r>
          </w:p>
          <w:p w:rsidR="00B5030C" w:rsidRPr="006E627B" w:rsidRDefault="00B8709E" w:rsidP="00B72EF9">
            <w:pPr>
              <w:pStyle w:val="ab"/>
              <w:tabs>
                <w:tab w:val="left" w:pos="708"/>
                <w:tab w:val="left" w:pos="1416"/>
              </w:tabs>
              <w:ind w:firstLine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sdt>
              <w:sdtPr>
                <w:rPr>
                  <w:rFonts w:cstheme="minorHAnsi"/>
                  <w:color w:val="auto"/>
                  <w:sz w:val="24"/>
                  <w:szCs w:val="24"/>
                </w:rPr>
                <w:id w:val="-136705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30C">
                  <w:rPr>
                    <w:rFonts w:ascii="MS Gothic" w:eastAsia="MS Gothic" w:hAnsi="MS Gothic" w:cstheme="minorHAnsi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B5030C"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B5030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38</w:t>
            </w:r>
            <w:r w:rsidR="00B5030C"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0-</w:t>
            </w:r>
            <w:r w:rsidR="00B5030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27</w:t>
            </w:r>
            <w:r w:rsidR="00B5030C"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00</w:t>
            </w:r>
          </w:p>
        </w:tc>
        <w:tc>
          <w:tcPr>
            <w:tcW w:w="1635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vAlign w:val="center"/>
          </w:tcPr>
          <w:p w:rsidR="00B5030C" w:rsidRDefault="00B8709E" w:rsidP="00463420">
            <w:pPr>
              <w:jc w:val="left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06123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42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35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Default="00B8709E" w:rsidP="00463420">
            <w:pPr>
              <w:jc w:val="left"/>
            </w:pPr>
            <w:sdt>
              <w:sdtPr>
                <w:rPr>
                  <w:rFonts w:cstheme="minorHAnsi"/>
                  <w:sz w:val="24"/>
                  <w:szCs w:val="24"/>
                </w:rPr>
                <w:id w:val="-2686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30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Default="00B8709E" w:rsidP="00463420">
            <w:pPr>
              <w:jc w:val="left"/>
            </w:pPr>
            <w:sdt>
              <w:sdtPr>
                <w:rPr>
                  <w:rFonts w:cstheme="minorHAnsi"/>
                  <w:sz w:val="24"/>
                  <w:szCs w:val="24"/>
                </w:rPr>
                <w:id w:val="-214549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30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5030C" w:rsidTr="00463420">
        <w:trPr>
          <w:trHeight w:val="314"/>
        </w:trPr>
        <w:tc>
          <w:tcPr>
            <w:tcW w:w="1701" w:type="dxa"/>
            <w:vMerge/>
            <w:tcBorders>
              <w:top w:val="single" w:sz="8" w:space="0" w:color="357CA2"/>
              <w:left w:val="nil"/>
              <w:bottom w:val="dotted" w:sz="6" w:space="0" w:color="C8C8C8"/>
              <w:right w:val="single" w:sz="4" w:space="0" w:color="929292"/>
            </w:tcBorders>
            <w:shd w:val="clear" w:color="auto" w:fill="auto"/>
          </w:tcPr>
          <w:p w:rsidR="00B5030C" w:rsidRPr="006E627B" w:rsidRDefault="00B5030C" w:rsidP="00CD15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6" w:space="0" w:color="C8C8C8"/>
              <w:left w:val="single" w:sz="4" w:space="0" w:color="929292"/>
              <w:bottom w:val="dotted" w:sz="6" w:space="0" w:color="C8C8C8"/>
              <w:right w:val="single" w:sz="2" w:space="0" w:color="929292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Pr="006E627B" w:rsidRDefault="00B8709E" w:rsidP="00F059D6">
            <w:pPr>
              <w:pStyle w:val="ab"/>
              <w:tabs>
                <w:tab w:val="left" w:pos="708"/>
                <w:tab w:val="left" w:pos="1416"/>
              </w:tabs>
              <w:ind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sdt>
              <w:sdtPr>
                <w:rPr>
                  <w:rFonts w:cstheme="minorHAnsi"/>
                  <w:color w:val="auto"/>
                  <w:sz w:val="24"/>
                  <w:szCs w:val="24"/>
                </w:rPr>
                <w:id w:val="-142132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30C">
                  <w:rPr>
                    <w:rFonts w:ascii="MS Gothic" w:eastAsia="MS Gothic" w:hAnsi="MS Gothic" w:cstheme="minorHAnsi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B5030C" w:rsidRPr="00BA48FB">
              <w:rPr>
                <w:rFonts w:ascii="MS Gothic" w:eastAsia="MS Gothic" w:hAnsi="MS Gothic" w:cs="MS Gothic"/>
                <w:color w:val="auto"/>
                <w:sz w:val="24"/>
                <w:szCs w:val="24"/>
              </w:rPr>
              <w:t xml:space="preserve"> </w:t>
            </w:r>
            <w:r w:rsidR="00B5030C"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150</w:t>
            </w:r>
            <w:r w:rsidR="00B5030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B5030C"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(6”)</w:t>
            </w:r>
          </w:p>
        </w:tc>
        <w:tc>
          <w:tcPr>
            <w:tcW w:w="1767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Pr="006E627B" w:rsidRDefault="00B5030C" w:rsidP="004C039E">
            <w:pPr>
              <w:pStyle w:val="ab"/>
              <w:tabs>
                <w:tab w:val="left" w:pos="708"/>
                <w:tab w:val="left" w:pos="1416"/>
              </w:tabs>
              <w:ind w:firstLine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650-5</w:t>
            </w:r>
            <w:r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500</w:t>
            </w:r>
          </w:p>
        </w:tc>
        <w:tc>
          <w:tcPr>
            <w:tcW w:w="1635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shd w:val="clear" w:color="auto" w:fill="F0F0F0"/>
            <w:vAlign w:val="center"/>
          </w:tcPr>
          <w:p w:rsidR="00B5030C" w:rsidRDefault="00B8709E" w:rsidP="00463420">
            <w:pPr>
              <w:jc w:val="left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4186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42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35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Default="00B8709E" w:rsidP="00463420">
            <w:pPr>
              <w:jc w:val="left"/>
            </w:pPr>
            <w:sdt>
              <w:sdtPr>
                <w:rPr>
                  <w:rFonts w:cstheme="minorHAnsi"/>
                  <w:sz w:val="24"/>
                  <w:szCs w:val="24"/>
                </w:rPr>
                <w:id w:val="30582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30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nil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Default="00B8709E" w:rsidP="00463420">
            <w:pPr>
              <w:jc w:val="left"/>
            </w:pPr>
            <w:sdt>
              <w:sdtPr>
                <w:rPr>
                  <w:rFonts w:cstheme="minorHAnsi"/>
                  <w:sz w:val="24"/>
                  <w:szCs w:val="24"/>
                </w:rPr>
                <w:id w:val="155596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30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5030C" w:rsidTr="00463420">
        <w:trPr>
          <w:trHeight w:val="314"/>
        </w:trPr>
        <w:tc>
          <w:tcPr>
            <w:tcW w:w="1701" w:type="dxa"/>
            <w:vMerge/>
            <w:tcBorders>
              <w:top w:val="single" w:sz="8" w:space="0" w:color="357CA2"/>
              <w:left w:val="nil"/>
              <w:bottom w:val="dotted" w:sz="6" w:space="0" w:color="C8C8C8"/>
              <w:right w:val="single" w:sz="4" w:space="0" w:color="929292"/>
            </w:tcBorders>
            <w:shd w:val="clear" w:color="auto" w:fill="auto"/>
          </w:tcPr>
          <w:p w:rsidR="00B5030C" w:rsidRPr="006E627B" w:rsidRDefault="00B5030C" w:rsidP="00CD15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6" w:space="0" w:color="C8C8C8"/>
              <w:left w:val="single" w:sz="4" w:space="0" w:color="929292"/>
              <w:bottom w:val="dotted" w:sz="6" w:space="0" w:color="C8C8C8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Pr="006E627B" w:rsidRDefault="00B8709E" w:rsidP="00F059D6">
            <w:pPr>
              <w:pStyle w:val="ab"/>
              <w:tabs>
                <w:tab w:val="left" w:pos="708"/>
                <w:tab w:val="left" w:pos="1416"/>
              </w:tabs>
              <w:ind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sdt>
              <w:sdtPr>
                <w:rPr>
                  <w:rFonts w:cstheme="minorHAnsi"/>
                  <w:color w:val="auto"/>
                  <w:sz w:val="24"/>
                  <w:szCs w:val="24"/>
                </w:rPr>
                <w:id w:val="-81355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30C">
                  <w:rPr>
                    <w:rFonts w:ascii="MS Gothic" w:eastAsia="MS Gothic" w:hAnsi="MS Gothic" w:cstheme="minorHAnsi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B5030C" w:rsidRPr="00BA48FB">
              <w:rPr>
                <w:rFonts w:ascii="MS Gothic" w:eastAsia="MS Gothic" w:hAnsi="MS Gothic" w:cs="MS Gothic"/>
                <w:color w:val="auto"/>
                <w:sz w:val="24"/>
                <w:szCs w:val="24"/>
              </w:rPr>
              <w:t xml:space="preserve"> </w:t>
            </w:r>
            <w:r w:rsidR="00B5030C"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200</w:t>
            </w:r>
            <w:r w:rsidR="00B5030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B5030C"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(8”)</w:t>
            </w:r>
          </w:p>
        </w:tc>
        <w:tc>
          <w:tcPr>
            <w:tcW w:w="1767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Pr="006E627B" w:rsidRDefault="00B5030C" w:rsidP="004C039E">
            <w:pPr>
              <w:pStyle w:val="ab"/>
              <w:tabs>
                <w:tab w:val="left" w:pos="708"/>
                <w:tab w:val="left" w:pos="1416"/>
              </w:tabs>
              <w:ind w:firstLine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1100-8000</w:t>
            </w:r>
          </w:p>
        </w:tc>
        <w:tc>
          <w:tcPr>
            <w:tcW w:w="1635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vAlign w:val="center"/>
          </w:tcPr>
          <w:p w:rsidR="00B5030C" w:rsidRDefault="00B8709E" w:rsidP="00463420">
            <w:pPr>
              <w:jc w:val="left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00630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42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35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Default="00B8709E" w:rsidP="00463420">
            <w:pPr>
              <w:jc w:val="left"/>
            </w:pPr>
            <w:sdt>
              <w:sdtPr>
                <w:rPr>
                  <w:rFonts w:cstheme="minorHAnsi"/>
                  <w:sz w:val="24"/>
                  <w:szCs w:val="24"/>
                </w:rPr>
                <w:id w:val="-146735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30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Default="00B8709E" w:rsidP="00463420">
            <w:pPr>
              <w:jc w:val="left"/>
            </w:pPr>
            <w:sdt>
              <w:sdtPr>
                <w:rPr>
                  <w:rFonts w:cstheme="minorHAnsi"/>
                  <w:sz w:val="24"/>
                  <w:szCs w:val="24"/>
                </w:rPr>
                <w:id w:val="200431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30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5030C" w:rsidTr="00463420">
        <w:trPr>
          <w:trHeight w:val="314"/>
        </w:trPr>
        <w:tc>
          <w:tcPr>
            <w:tcW w:w="1701" w:type="dxa"/>
            <w:vMerge/>
            <w:tcBorders>
              <w:top w:val="single" w:sz="8" w:space="0" w:color="357CA2"/>
              <w:left w:val="nil"/>
              <w:bottom w:val="dotted" w:sz="6" w:space="0" w:color="C8C8C8"/>
              <w:right w:val="single" w:sz="4" w:space="0" w:color="929292"/>
            </w:tcBorders>
            <w:shd w:val="clear" w:color="auto" w:fill="auto"/>
          </w:tcPr>
          <w:p w:rsidR="00B5030C" w:rsidRPr="006E627B" w:rsidRDefault="00B5030C" w:rsidP="00CD15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6" w:space="0" w:color="C8C8C8"/>
              <w:left w:val="single" w:sz="4" w:space="0" w:color="929292"/>
              <w:bottom w:val="dotted" w:sz="6" w:space="0" w:color="C8C8C8"/>
              <w:right w:val="single" w:sz="2" w:space="0" w:color="929292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Pr="006E627B" w:rsidRDefault="00B8709E" w:rsidP="00F059D6">
            <w:pPr>
              <w:pStyle w:val="ab"/>
              <w:tabs>
                <w:tab w:val="left" w:pos="708"/>
                <w:tab w:val="left" w:pos="1416"/>
              </w:tabs>
              <w:ind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sdt>
              <w:sdtPr>
                <w:rPr>
                  <w:rFonts w:cstheme="minorHAnsi"/>
                  <w:color w:val="auto"/>
                  <w:sz w:val="24"/>
                  <w:szCs w:val="24"/>
                </w:rPr>
                <w:id w:val="-17495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30C">
                  <w:rPr>
                    <w:rFonts w:ascii="MS Gothic" w:eastAsia="MS Gothic" w:hAnsi="MS Gothic" w:cstheme="minorHAnsi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B5030C" w:rsidRPr="00BA48FB">
              <w:rPr>
                <w:rFonts w:ascii="MS Gothic" w:eastAsia="MS Gothic" w:hAnsi="MS Gothic" w:cs="MS Gothic"/>
                <w:color w:val="auto"/>
                <w:sz w:val="24"/>
                <w:szCs w:val="24"/>
              </w:rPr>
              <w:t xml:space="preserve"> </w:t>
            </w:r>
            <w:r w:rsidR="00B5030C"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250</w:t>
            </w:r>
            <w:r w:rsidR="00B5030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B5030C"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(10")</w:t>
            </w:r>
          </w:p>
        </w:tc>
        <w:tc>
          <w:tcPr>
            <w:tcW w:w="1767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Pr="006E627B" w:rsidRDefault="00B5030C" w:rsidP="004C039E">
            <w:pPr>
              <w:pStyle w:val="ab"/>
              <w:tabs>
                <w:tab w:val="left" w:pos="708"/>
                <w:tab w:val="left" w:pos="1416"/>
              </w:tabs>
              <w:ind w:firstLine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1680-11000</w:t>
            </w:r>
          </w:p>
        </w:tc>
        <w:tc>
          <w:tcPr>
            <w:tcW w:w="1635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shd w:val="clear" w:color="auto" w:fill="F0F0F0"/>
            <w:vAlign w:val="center"/>
          </w:tcPr>
          <w:p w:rsidR="00B5030C" w:rsidRDefault="00B8709E" w:rsidP="00463420">
            <w:pPr>
              <w:jc w:val="left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99915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42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35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Default="00B8709E" w:rsidP="00463420">
            <w:pPr>
              <w:jc w:val="left"/>
            </w:pPr>
            <w:sdt>
              <w:sdtPr>
                <w:rPr>
                  <w:rFonts w:cstheme="minorHAnsi"/>
                  <w:sz w:val="24"/>
                  <w:szCs w:val="24"/>
                </w:rPr>
                <w:id w:val="195613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30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nil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Default="00B8709E" w:rsidP="00463420">
            <w:pPr>
              <w:jc w:val="left"/>
            </w:pPr>
            <w:sdt>
              <w:sdtPr>
                <w:rPr>
                  <w:rFonts w:cstheme="minorHAnsi"/>
                  <w:sz w:val="24"/>
                  <w:szCs w:val="24"/>
                </w:rPr>
                <w:id w:val="-74950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30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5030C" w:rsidTr="00463420">
        <w:trPr>
          <w:trHeight w:val="402"/>
        </w:trPr>
        <w:tc>
          <w:tcPr>
            <w:tcW w:w="1701" w:type="dxa"/>
            <w:vMerge/>
            <w:tcBorders>
              <w:top w:val="single" w:sz="8" w:space="0" w:color="357CA2"/>
              <w:left w:val="nil"/>
              <w:bottom w:val="dotted" w:sz="6" w:space="0" w:color="C8C8C8"/>
              <w:right w:val="single" w:sz="4" w:space="0" w:color="929292"/>
            </w:tcBorders>
            <w:shd w:val="clear" w:color="auto" w:fill="auto"/>
          </w:tcPr>
          <w:p w:rsidR="00B5030C" w:rsidRPr="006E627B" w:rsidRDefault="00B5030C" w:rsidP="00CD15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6" w:space="0" w:color="C8C8C8"/>
              <w:left w:val="single" w:sz="4" w:space="0" w:color="929292"/>
              <w:bottom w:val="dotted" w:sz="6" w:space="0" w:color="C8C8C8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Pr="006E627B" w:rsidRDefault="00B8709E" w:rsidP="00F059D6">
            <w:pPr>
              <w:pStyle w:val="ab"/>
              <w:tabs>
                <w:tab w:val="left" w:pos="708"/>
                <w:tab w:val="left" w:pos="1416"/>
              </w:tabs>
              <w:ind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sdt>
              <w:sdtPr>
                <w:rPr>
                  <w:rFonts w:cstheme="minorHAnsi"/>
                  <w:color w:val="auto"/>
                  <w:sz w:val="24"/>
                  <w:szCs w:val="24"/>
                </w:rPr>
                <w:id w:val="8605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30C">
                  <w:rPr>
                    <w:rFonts w:ascii="MS Gothic" w:eastAsia="MS Gothic" w:hAnsi="MS Gothic" w:cstheme="minorHAnsi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B5030C" w:rsidRPr="00BA48FB">
              <w:rPr>
                <w:rFonts w:ascii="MS Gothic" w:eastAsia="MS Gothic" w:hAnsi="MS Gothic" w:cs="MS Gothic"/>
                <w:color w:val="auto"/>
                <w:sz w:val="24"/>
                <w:szCs w:val="24"/>
              </w:rPr>
              <w:t xml:space="preserve"> </w:t>
            </w:r>
            <w:r w:rsidR="00B5030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300 (12</w:t>
            </w:r>
            <w:r w:rsidR="00B5030C"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")</w:t>
            </w:r>
          </w:p>
        </w:tc>
        <w:tc>
          <w:tcPr>
            <w:tcW w:w="1767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Pr="006E627B" w:rsidRDefault="00B5030C" w:rsidP="00B6343D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1720-17200</w:t>
            </w:r>
          </w:p>
        </w:tc>
        <w:tc>
          <w:tcPr>
            <w:tcW w:w="1635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vAlign w:val="center"/>
          </w:tcPr>
          <w:p w:rsidR="00B5030C" w:rsidRDefault="00B8709E" w:rsidP="00463420">
            <w:pPr>
              <w:jc w:val="left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80852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42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35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Default="00B8709E" w:rsidP="00463420">
            <w:pPr>
              <w:jc w:val="left"/>
            </w:pPr>
            <w:sdt>
              <w:sdtPr>
                <w:rPr>
                  <w:rFonts w:cstheme="minorHAnsi"/>
                  <w:sz w:val="24"/>
                  <w:szCs w:val="24"/>
                </w:rPr>
                <w:id w:val="-359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30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Default="00B8709E" w:rsidP="00463420">
            <w:pPr>
              <w:jc w:val="left"/>
            </w:pPr>
            <w:sdt>
              <w:sdtPr>
                <w:rPr>
                  <w:rFonts w:cstheme="minorHAnsi"/>
                  <w:sz w:val="24"/>
                  <w:szCs w:val="24"/>
                </w:rPr>
                <w:id w:val="-139472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30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5030C" w:rsidTr="00463420">
        <w:trPr>
          <w:trHeight w:val="600"/>
        </w:trPr>
        <w:tc>
          <w:tcPr>
            <w:tcW w:w="1701" w:type="dxa"/>
            <w:vMerge w:val="restart"/>
            <w:tcBorders>
              <w:top w:val="dotted" w:sz="4" w:space="0" w:color="auto"/>
              <w:left w:val="nil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30C" w:rsidRDefault="00B5030C" w:rsidP="006E627B">
            <w:pPr>
              <w:pStyle w:val="3"/>
              <w:tabs>
                <w:tab w:val="left" w:pos="920"/>
              </w:tabs>
              <w:rPr>
                <w:rFonts w:asciiTheme="minorHAnsi" w:eastAsiaTheme="minorHAnsi" w:hAnsiTheme="minorHAnsi" w:cstheme="minorHAnsi"/>
                <w:bCs w:val="0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bookmarkStart w:id="0" w:name="_GoBack"/>
            <w:bookmarkEnd w:id="0"/>
          </w:p>
          <w:p w:rsidR="00B5030C" w:rsidRDefault="00B5030C" w:rsidP="006E627B">
            <w:pPr>
              <w:pStyle w:val="3"/>
              <w:tabs>
                <w:tab w:val="left" w:pos="920"/>
              </w:tabs>
              <w:rPr>
                <w:rFonts w:asciiTheme="minorHAnsi" w:eastAsiaTheme="minorHAnsi" w:hAnsiTheme="minorHAnsi" w:cstheme="minorHAnsi"/>
                <w:bCs w:val="0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  <w:p w:rsidR="00B5030C" w:rsidRDefault="00B5030C" w:rsidP="006E627B">
            <w:pPr>
              <w:pStyle w:val="3"/>
              <w:tabs>
                <w:tab w:val="left" w:pos="920"/>
              </w:tabs>
              <w:rPr>
                <w:rFonts w:asciiTheme="minorHAnsi" w:eastAsiaTheme="minorHAnsi" w:hAnsiTheme="minorHAnsi" w:cstheme="minorHAnsi"/>
                <w:bCs w:val="0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  <w:p w:rsidR="00B5030C" w:rsidRPr="006E627B" w:rsidRDefault="00B5030C" w:rsidP="006E627B">
            <w:pPr>
              <w:pStyle w:val="3"/>
              <w:tabs>
                <w:tab w:val="left" w:pos="920"/>
              </w:tabs>
              <w:jc w:val="center"/>
              <w:rPr>
                <w:rFonts w:asciiTheme="minorHAnsi" w:eastAsiaTheme="minorHAnsi" w:hAnsiTheme="minorHAnsi" w:cstheme="minorHAnsi"/>
                <w:bCs w:val="0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 w:rsidRPr="006E627B">
              <w:rPr>
                <w:rFonts w:asciiTheme="minorHAnsi" w:eastAsiaTheme="minorHAnsi" w:hAnsiTheme="minorHAnsi" w:cstheme="minorHAnsi"/>
                <w:bCs w:val="0"/>
                <w:color w:val="auto"/>
                <w:sz w:val="24"/>
                <w:szCs w:val="24"/>
                <w:bdr w:val="none" w:sz="0" w:space="0" w:color="auto"/>
                <w:lang w:eastAsia="en-US"/>
              </w:rPr>
              <w:t>Дозатор расширенного диапазона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929292"/>
              <w:bottom w:val="dotted" w:sz="6" w:space="0" w:color="C8C8C8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Pr="006E627B" w:rsidRDefault="00B8709E" w:rsidP="00F059D6">
            <w:pPr>
              <w:pStyle w:val="ab"/>
              <w:tabs>
                <w:tab w:val="left" w:pos="708"/>
                <w:tab w:val="left" w:pos="1416"/>
              </w:tabs>
              <w:ind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sdt>
              <w:sdtPr>
                <w:rPr>
                  <w:rFonts w:cstheme="minorHAnsi"/>
                  <w:color w:val="auto"/>
                  <w:sz w:val="24"/>
                  <w:szCs w:val="24"/>
                </w:rPr>
                <w:id w:val="212658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30C">
                  <w:rPr>
                    <w:rFonts w:ascii="MS Gothic" w:eastAsia="MS Gothic" w:hAnsi="MS Gothic" w:cstheme="minorHAnsi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B5030C" w:rsidRPr="00BA48FB">
              <w:rPr>
                <w:rFonts w:ascii="MS Gothic" w:eastAsia="MS Gothic" w:hAnsi="MS Gothic" w:cs="MS Gothic"/>
                <w:color w:val="auto"/>
                <w:sz w:val="24"/>
                <w:szCs w:val="24"/>
              </w:rPr>
              <w:t xml:space="preserve"> </w:t>
            </w:r>
            <w:r w:rsidR="00B5030C"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100</w:t>
            </w:r>
            <w:r w:rsidR="00B5030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B5030C"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(4")</w:t>
            </w:r>
          </w:p>
        </w:tc>
        <w:tc>
          <w:tcPr>
            <w:tcW w:w="1767" w:type="dxa"/>
            <w:tcBorders>
              <w:top w:val="dotted" w:sz="4" w:space="0" w:color="auto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Pr="006E627B" w:rsidRDefault="00B5030C" w:rsidP="004C039E">
            <w:pPr>
              <w:pStyle w:val="ac"/>
              <w:jc w:val="center"/>
              <w:rPr>
                <w:rFonts w:asciiTheme="minorHAnsi" w:hAnsiTheme="minorHAnsi" w:cstheme="minorHAnsi"/>
                <w:b w:val="0"/>
                <w:bCs w:val="0"/>
                <w:caps w:val="0"/>
                <w:color w:val="auto"/>
                <w:spacing w:val="0"/>
                <w:sz w:val="24"/>
                <w:szCs w:val="24"/>
              </w:rPr>
            </w:pPr>
            <w:r w:rsidRPr="006E627B">
              <w:rPr>
                <w:rFonts w:asciiTheme="minorHAnsi" w:hAnsiTheme="minorHAnsi" w:cstheme="minorHAnsi"/>
                <w:b w:val="0"/>
                <w:bCs w:val="0"/>
                <w:caps w:val="0"/>
                <w:color w:val="auto"/>
                <w:spacing w:val="0"/>
                <w:sz w:val="24"/>
                <w:szCs w:val="24"/>
              </w:rPr>
              <w:t>80-2450</w:t>
            </w:r>
          </w:p>
        </w:tc>
        <w:tc>
          <w:tcPr>
            <w:tcW w:w="1635" w:type="dxa"/>
            <w:tcBorders>
              <w:top w:val="dotted" w:sz="4" w:space="0" w:color="auto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vAlign w:val="center"/>
          </w:tcPr>
          <w:p w:rsidR="00B5030C" w:rsidRDefault="00B8709E" w:rsidP="00463420">
            <w:pPr>
              <w:jc w:val="left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12811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42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35" w:type="dxa"/>
            <w:tcBorders>
              <w:top w:val="dotted" w:sz="4" w:space="0" w:color="auto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Default="00B8709E" w:rsidP="00463420">
            <w:pPr>
              <w:jc w:val="left"/>
            </w:pPr>
            <w:sdt>
              <w:sdtPr>
                <w:rPr>
                  <w:rFonts w:cstheme="minorHAnsi"/>
                  <w:sz w:val="24"/>
                  <w:szCs w:val="24"/>
                </w:rPr>
                <w:id w:val="-169916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30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929292"/>
              <w:bottom w:val="dotted" w:sz="6" w:space="0" w:color="C8C8C8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Default="00B8709E" w:rsidP="00463420">
            <w:pPr>
              <w:jc w:val="left"/>
            </w:pPr>
            <w:sdt>
              <w:sdtPr>
                <w:rPr>
                  <w:rFonts w:cstheme="minorHAnsi"/>
                  <w:sz w:val="24"/>
                  <w:szCs w:val="24"/>
                </w:rPr>
                <w:id w:val="175947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30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5030C" w:rsidTr="00463420">
        <w:trPr>
          <w:trHeight w:val="526"/>
        </w:trPr>
        <w:tc>
          <w:tcPr>
            <w:tcW w:w="1701" w:type="dxa"/>
            <w:vMerge/>
            <w:tcBorders>
              <w:left w:val="nil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30C" w:rsidRPr="006E627B" w:rsidRDefault="00B5030C" w:rsidP="00CD15F4">
            <w:pPr>
              <w:pStyle w:val="3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6" w:space="0" w:color="C8C8C8"/>
              <w:left w:val="single" w:sz="4" w:space="0" w:color="929292"/>
              <w:bottom w:val="dotted" w:sz="6" w:space="0" w:color="C8C8C8"/>
              <w:right w:val="single" w:sz="2" w:space="0" w:color="929292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Pr="006E627B" w:rsidRDefault="00B8709E" w:rsidP="00F059D6">
            <w:pPr>
              <w:pStyle w:val="ab"/>
              <w:tabs>
                <w:tab w:val="left" w:pos="708"/>
                <w:tab w:val="left" w:pos="1416"/>
              </w:tabs>
              <w:ind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sdt>
              <w:sdtPr>
                <w:rPr>
                  <w:rFonts w:cstheme="minorHAnsi"/>
                  <w:color w:val="auto"/>
                  <w:sz w:val="24"/>
                  <w:szCs w:val="24"/>
                </w:rPr>
                <w:id w:val="110970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30C">
                  <w:rPr>
                    <w:rFonts w:ascii="MS Gothic" w:eastAsia="MS Gothic" w:hAnsi="MS Gothic" w:cstheme="minorHAnsi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B5030C" w:rsidRPr="00BA48FB">
              <w:rPr>
                <w:rFonts w:ascii="MS Gothic" w:eastAsia="MS Gothic" w:hAnsi="MS Gothic" w:cs="MS Gothic"/>
                <w:color w:val="auto"/>
                <w:sz w:val="24"/>
                <w:szCs w:val="24"/>
              </w:rPr>
              <w:t xml:space="preserve"> </w:t>
            </w:r>
            <w:r w:rsidR="00B5030C"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150</w:t>
            </w:r>
            <w:r w:rsidR="00B5030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B5030C"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(6")</w:t>
            </w:r>
          </w:p>
        </w:tc>
        <w:tc>
          <w:tcPr>
            <w:tcW w:w="1767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5030C" w:rsidRPr="007C344C" w:rsidRDefault="00B5030C" w:rsidP="007C344C">
            <w:pPr>
              <w:pStyle w:val="20"/>
              <w:tabs>
                <w:tab w:val="left" w:pos="708"/>
                <w:tab w:val="left" w:pos="1416"/>
              </w:tabs>
              <w:spacing w:line="360" w:lineRule="auto"/>
              <w:jc w:val="center"/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</w:rPr>
            </w:pPr>
            <w:r w:rsidRPr="007C344C"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  <w:shd w:val="clear" w:color="auto" w:fill="FFFFFF" w:themeFill="background1"/>
              </w:rPr>
              <w:t>110</w:t>
            </w:r>
            <w:r w:rsidRPr="007C344C"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</w:rPr>
              <w:t>-5500</w:t>
            </w:r>
          </w:p>
        </w:tc>
        <w:tc>
          <w:tcPr>
            <w:tcW w:w="1635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shd w:val="clear" w:color="auto" w:fill="F0F0F0"/>
            <w:vAlign w:val="center"/>
          </w:tcPr>
          <w:p w:rsidR="00B5030C" w:rsidRDefault="00B8709E" w:rsidP="00463420">
            <w:pPr>
              <w:jc w:val="left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39782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42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35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Default="00B8709E" w:rsidP="00463420">
            <w:pPr>
              <w:jc w:val="left"/>
            </w:pPr>
            <w:sdt>
              <w:sdtPr>
                <w:rPr>
                  <w:rFonts w:cstheme="minorHAnsi"/>
                  <w:sz w:val="24"/>
                  <w:szCs w:val="24"/>
                </w:rPr>
                <w:id w:val="107532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30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nil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Default="00B8709E" w:rsidP="00463420">
            <w:pPr>
              <w:jc w:val="left"/>
            </w:pPr>
            <w:sdt>
              <w:sdtPr>
                <w:rPr>
                  <w:rFonts w:cstheme="minorHAnsi"/>
                  <w:sz w:val="24"/>
                  <w:szCs w:val="24"/>
                </w:rPr>
                <w:id w:val="-84231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30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5030C" w:rsidTr="00463420">
        <w:trPr>
          <w:trHeight w:val="396"/>
        </w:trPr>
        <w:tc>
          <w:tcPr>
            <w:tcW w:w="1701" w:type="dxa"/>
            <w:vMerge/>
            <w:tcBorders>
              <w:left w:val="nil"/>
              <w:right w:val="single" w:sz="4" w:space="0" w:color="929292"/>
            </w:tcBorders>
            <w:shd w:val="clear" w:color="auto" w:fill="auto"/>
          </w:tcPr>
          <w:p w:rsidR="00B5030C" w:rsidRPr="006E627B" w:rsidRDefault="00B5030C" w:rsidP="00CD15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6" w:space="0" w:color="C8C8C8"/>
              <w:left w:val="single" w:sz="4" w:space="0" w:color="929292"/>
              <w:bottom w:val="dotted" w:sz="6" w:space="0" w:color="C8C8C8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Pr="006E627B" w:rsidRDefault="00B8709E" w:rsidP="00F059D6">
            <w:pPr>
              <w:pStyle w:val="ab"/>
              <w:tabs>
                <w:tab w:val="left" w:pos="708"/>
                <w:tab w:val="left" w:pos="1416"/>
              </w:tabs>
              <w:ind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sdt>
              <w:sdtPr>
                <w:rPr>
                  <w:rFonts w:cstheme="minorHAnsi"/>
                  <w:color w:val="auto"/>
                  <w:sz w:val="24"/>
                  <w:szCs w:val="24"/>
                </w:rPr>
                <w:id w:val="-31811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30C">
                  <w:rPr>
                    <w:rFonts w:ascii="MS Gothic" w:eastAsia="MS Gothic" w:hAnsi="MS Gothic" w:cstheme="minorHAnsi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B5030C" w:rsidRPr="00BA48FB">
              <w:rPr>
                <w:rFonts w:ascii="MS Gothic" w:eastAsia="MS Gothic" w:hAnsi="MS Gothic" w:cs="MS Gothic"/>
                <w:color w:val="auto"/>
                <w:sz w:val="24"/>
                <w:szCs w:val="24"/>
              </w:rPr>
              <w:t xml:space="preserve"> </w:t>
            </w:r>
            <w:r w:rsidR="00B5030C"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200</w:t>
            </w:r>
            <w:r w:rsidR="00B5030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B5030C"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(8")</w:t>
            </w:r>
          </w:p>
        </w:tc>
        <w:tc>
          <w:tcPr>
            <w:tcW w:w="1767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5030C" w:rsidRPr="006E627B" w:rsidRDefault="00B5030C" w:rsidP="007C344C">
            <w:pPr>
              <w:pStyle w:val="20"/>
              <w:tabs>
                <w:tab w:val="left" w:pos="708"/>
                <w:tab w:val="left" w:pos="1416"/>
              </w:tabs>
              <w:spacing w:line="276" w:lineRule="auto"/>
              <w:jc w:val="center"/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</w:rPr>
            </w:pPr>
            <w:r w:rsidRPr="006E627B"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</w:rPr>
              <w:t>125-10500</w:t>
            </w:r>
          </w:p>
        </w:tc>
        <w:tc>
          <w:tcPr>
            <w:tcW w:w="1635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vAlign w:val="center"/>
          </w:tcPr>
          <w:p w:rsidR="00B5030C" w:rsidRDefault="00B8709E" w:rsidP="00463420">
            <w:pPr>
              <w:jc w:val="left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27359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42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35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single" w:sz="2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Default="00B8709E" w:rsidP="00463420">
            <w:pPr>
              <w:jc w:val="left"/>
            </w:pPr>
            <w:sdt>
              <w:sdtPr>
                <w:rPr>
                  <w:rFonts w:cstheme="minorHAnsi"/>
                  <w:sz w:val="24"/>
                  <w:szCs w:val="24"/>
                </w:rPr>
                <w:id w:val="-1443604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30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dotted" w:sz="6" w:space="0" w:color="C8C8C8"/>
              <w:left w:val="single" w:sz="2" w:space="0" w:color="929292"/>
              <w:bottom w:val="dotted" w:sz="6" w:space="0" w:color="C8C8C8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Default="00B8709E" w:rsidP="00463420">
            <w:pPr>
              <w:jc w:val="left"/>
            </w:pPr>
            <w:sdt>
              <w:sdtPr>
                <w:rPr>
                  <w:rFonts w:cstheme="minorHAnsi"/>
                  <w:sz w:val="24"/>
                  <w:szCs w:val="24"/>
                </w:rPr>
                <w:id w:val="64802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30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5030C" w:rsidTr="00463420">
        <w:trPr>
          <w:trHeight w:val="520"/>
        </w:trPr>
        <w:tc>
          <w:tcPr>
            <w:tcW w:w="1701" w:type="dxa"/>
            <w:vMerge/>
            <w:tcBorders>
              <w:left w:val="nil"/>
              <w:right w:val="single" w:sz="4" w:space="0" w:color="929292"/>
            </w:tcBorders>
            <w:shd w:val="clear" w:color="auto" w:fill="auto"/>
          </w:tcPr>
          <w:p w:rsidR="00B5030C" w:rsidRPr="006E627B" w:rsidRDefault="00B5030C" w:rsidP="00CD15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6" w:space="0" w:color="C8C8C8"/>
              <w:left w:val="single" w:sz="4" w:space="0" w:color="929292"/>
              <w:bottom w:val="nil"/>
              <w:right w:val="single" w:sz="2" w:space="0" w:color="929292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Pr="006E627B" w:rsidRDefault="00B8709E" w:rsidP="00F059D6">
            <w:pPr>
              <w:pStyle w:val="ab"/>
              <w:tabs>
                <w:tab w:val="left" w:pos="708"/>
                <w:tab w:val="left" w:pos="1416"/>
              </w:tabs>
              <w:ind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sdt>
              <w:sdtPr>
                <w:rPr>
                  <w:rFonts w:cstheme="minorHAnsi"/>
                  <w:color w:val="auto"/>
                  <w:sz w:val="24"/>
                  <w:szCs w:val="24"/>
                </w:rPr>
                <w:id w:val="150386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30C">
                  <w:rPr>
                    <w:rFonts w:ascii="MS Gothic" w:eastAsia="MS Gothic" w:hAnsi="MS Gothic" w:cstheme="minorHAnsi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B5030C" w:rsidRPr="00BA48FB">
              <w:rPr>
                <w:rFonts w:ascii="MS Gothic" w:eastAsia="MS Gothic" w:hAnsi="MS Gothic" w:cs="MS Gothic"/>
                <w:color w:val="auto"/>
                <w:sz w:val="24"/>
                <w:szCs w:val="24"/>
              </w:rPr>
              <w:t xml:space="preserve"> </w:t>
            </w:r>
            <w:r w:rsidR="00B5030C"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250</w:t>
            </w:r>
            <w:r w:rsidR="00B5030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B5030C" w:rsidRPr="006E627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(10")</w:t>
            </w:r>
          </w:p>
        </w:tc>
        <w:tc>
          <w:tcPr>
            <w:tcW w:w="1767" w:type="dxa"/>
            <w:tcBorders>
              <w:top w:val="dotted" w:sz="6" w:space="0" w:color="C8C8C8"/>
              <w:left w:val="single" w:sz="2" w:space="0" w:color="929292"/>
              <w:bottom w:val="nil"/>
              <w:right w:val="single" w:sz="2" w:space="0" w:color="929292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Pr="006E627B" w:rsidRDefault="00B5030C" w:rsidP="007C344C">
            <w:pPr>
              <w:pStyle w:val="20"/>
              <w:tabs>
                <w:tab w:val="left" w:pos="708"/>
                <w:tab w:val="left" w:pos="1416"/>
              </w:tabs>
              <w:spacing w:line="276" w:lineRule="auto"/>
              <w:jc w:val="center"/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</w:rPr>
            </w:pPr>
            <w:r w:rsidRPr="006E627B"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</w:rPr>
              <w:t>150-16000</w:t>
            </w:r>
          </w:p>
        </w:tc>
        <w:tc>
          <w:tcPr>
            <w:tcW w:w="1635" w:type="dxa"/>
            <w:tcBorders>
              <w:top w:val="dotted" w:sz="6" w:space="0" w:color="C8C8C8"/>
              <w:left w:val="single" w:sz="2" w:space="0" w:color="929292"/>
              <w:bottom w:val="nil"/>
              <w:right w:val="single" w:sz="2" w:space="0" w:color="929292"/>
            </w:tcBorders>
            <w:shd w:val="clear" w:color="auto" w:fill="F0F0F0"/>
            <w:vAlign w:val="center"/>
          </w:tcPr>
          <w:p w:rsidR="00B5030C" w:rsidRDefault="00B8709E" w:rsidP="00463420">
            <w:pPr>
              <w:jc w:val="left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8436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42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35" w:type="dxa"/>
            <w:tcBorders>
              <w:top w:val="dotted" w:sz="6" w:space="0" w:color="C8C8C8"/>
              <w:left w:val="single" w:sz="2" w:space="0" w:color="929292"/>
              <w:bottom w:val="nil"/>
              <w:right w:val="single" w:sz="2" w:space="0" w:color="929292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Default="00B8709E" w:rsidP="00463420">
            <w:pPr>
              <w:jc w:val="left"/>
            </w:pPr>
            <w:sdt>
              <w:sdtPr>
                <w:rPr>
                  <w:rFonts w:cstheme="minorHAnsi"/>
                  <w:sz w:val="24"/>
                  <w:szCs w:val="24"/>
                </w:rPr>
                <w:id w:val="-193975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30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dotted" w:sz="6" w:space="0" w:color="C8C8C8"/>
              <w:left w:val="single" w:sz="2" w:space="0" w:color="929292"/>
              <w:bottom w:val="nil"/>
              <w:right w:val="nil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030C" w:rsidRDefault="00B8709E" w:rsidP="00463420">
            <w:pPr>
              <w:jc w:val="left"/>
            </w:pPr>
            <w:sdt>
              <w:sdtPr>
                <w:rPr>
                  <w:rFonts w:cstheme="minorHAnsi"/>
                  <w:sz w:val="24"/>
                  <w:szCs w:val="24"/>
                </w:rPr>
                <w:id w:val="12644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30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B2244B" w:rsidRPr="00B2244B" w:rsidRDefault="00B2244B" w:rsidP="00B2244B"/>
    <w:p w:rsidR="00B2244B" w:rsidRPr="00B2244B" w:rsidRDefault="00B2244B" w:rsidP="00B2244B"/>
    <w:p w:rsidR="00B2244B" w:rsidRPr="00B2244B" w:rsidRDefault="00B2244B" w:rsidP="00B2244B"/>
    <w:p w:rsidR="00B2244B" w:rsidRPr="00B2244B" w:rsidRDefault="00B2244B" w:rsidP="00B2244B"/>
    <w:p w:rsidR="00B2244B" w:rsidRPr="00B2244B" w:rsidRDefault="00B2244B" w:rsidP="00B2244B"/>
    <w:p w:rsidR="009A606C" w:rsidRPr="00817F93" w:rsidRDefault="009A606C" w:rsidP="009A60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Дополнительная комплектация</w:t>
      </w:r>
    </w:p>
    <w:p w:rsidR="00B2244B" w:rsidRPr="00B2244B" w:rsidRDefault="00B2244B" w:rsidP="00B2244B"/>
    <w:p w:rsidR="00B2244B" w:rsidRPr="00B2244B" w:rsidRDefault="00B2244B" w:rsidP="00B2244B"/>
    <w:tbl>
      <w:tblPr>
        <w:tblW w:w="9500" w:type="dxa"/>
        <w:tblInd w:w="1138" w:type="dxa"/>
        <w:tblBorders>
          <w:top w:val="dotted" w:sz="6" w:space="0" w:color="919191"/>
          <w:left w:val="single" w:sz="2" w:space="0" w:color="919191"/>
          <w:bottom w:val="dotted" w:sz="6" w:space="0" w:color="919191"/>
          <w:right w:val="single" w:sz="2" w:space="0" w:color="919191"/>
          <w:insideH w:val="single" w:sz="2" w:space="0" w:color="919191"/>
          <w:insideV w:val="single" w:sz="2" w:space="0" w:color="919191"/>
        </w:tblBorders>
        <w:shd w:val="clear" w:color="auto" w:fill="357CA2"/>
        <w:tblLayout w:type="fixed"/>
        <w:tblLook w:val="04A0" w:firstRow="1" w:lastRow="0" w:firstColumn="1" w:lastColumn="0" w:noHBand="0" w:noVBand="1"/>
      </w:tblPr>
      <w:tblGrid>
        <w:gridCol w:w="4367"/>
        <w:gridCol w:w="2372"/>
        <w:gridCol w:w="2761"/>
      </w:tblGrid>
      <w:tr w:rsidR="009A606C" w:rsidRPr="009A606C" w:rsidTr="004A70F1">
        <w:trPr>
          <w:trHeight w:val="288"/>
          <w:tblHeader/>
        </w:trPr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single" w:sz="2" w:space="0" w:color="214E66"/>
            </w:tcBorders>
            <w:shd w:val="clear" w:color="auto" w:fill="40C6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606C" w:rsidRPr="00164FF5" w:rsidRDefault="009A606C" w:rsidP="009A606C">
            <w:pPr>
              <w:rPr>
                <w:b/>
                <w:bCs/>
                <w:sz w:val="24"/>
                <w:szCs w:val="24"/>
              </w:rPr>
            </w:pPr>
            <w:r w:rsidRPr="00164FF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372" w:type="dxa"/>
            <w:tcBorders>
              <w:top w:val="nil"/>
              <w:left w:val="single" w:sz="2" w:space="0" w:color="214E66"/>
              <w:bottom w:val="single" w:sz="4" w:space="0" w:color="000000"/>
              <w:right w:val="single" w:sz="2" w:space="0" w:color="214E66"/>
            </w:tcBorders>
            <w:shd w:val="clear" w:color="auto" w:fill="40C6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606C" w:rsidRPr="00164FF5" w:rsidRDefault="009A606C" w:rsidP="009A60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single" w:sz="2" w:space="0" w:color="214E66"/>
              <w:bottom w:val="single" w:sz="4" w:space="0" w:color="000000"/>
              <w:right w:val="nil"/>
            </w:tcBorders>
            <w:shd w:val="clear" w:color="auto" w:fill="40C6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606C" w:rsidRPr="00164FF5" w:rsidRDefault="009A606C" w:rsidP="009A606C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A606C" w:rsidRPr="009A606C" w:rsidTr="00A63D9B">
        <w:tblPrEx>
          <w:shd w:val="clear" w:color="auto" w:fill="auto"/>
        </w:tblPrEx>
        <w:trPr>
          <w:trHeight w:val="487"/>
        </w:trPr>
        <w:tc>
          <w:tcPr>
            <w:tcW w:w="4367" w:type="dxa"/>
            <w:tcBorders>
              <w:top w:val="single" w:sz="4" w:space="0" w:color="000000"/>
              <w:left w:val="nil"/>
              <w:bottom w:val="dotted" w:sz="6" w:space="0" w:color="91919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06C" w:rsidRPr="009A606C" w:rsidRDefault="009A606C" w:rsidP="009A606C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A606C">
              <w:rPr>
                <w:b/>
                <w:bCs/>
                <w:sz w:val="24"/>
                <w:szCs w:val="24"/>
              </w:rPr>
              <w:t>Запасная эластичная емкость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dotted" w:sz="6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606C" w:rsidRPr="009A606C" w:rsidRDefault="009A606C" w:rsidP="00A63D9B">
            <w:pPr>
              <w:jc w:val="left"/>
              <w:rPr>
                <w:sz w:val="24"/>
                <w:szCs w:val="24"/>
              </w:rPr>
            </w:pPr>
            <w:r w:rsidRPr="009A606C">
              <w:rPr>
                <w:sz w:val="24"/>
                <w:szCs w:val="24"/>
              </w:rPr>
              <w:t>Да</w:t>
            </w:r>
            <w:r w:rsidR="00164FF5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64596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D9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61" w:type="dxa"/>
            <w:tcBorders>
              <w:top w:val="single" w:sz="4" w:space="0" w:color="000000"/>
              <w:left w:val="single" w:sz="2" w:space="0" w:color="919191"/>
              <w:bottom w:val="dotted" w:sz="6" w:space="0" w:color="9191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606C" w:rsidRPr="009A606C" w:rsidRDefault="009A606C" w:rsidP="00A63D9B">
            <w:pPr>
              <w:jc w:val="left"/>
              <w:rPr>
                <w:sz w:val="24"/>
                <w:szCs w:val="24"/>
              </w:rPr>
            </w:pPr>
            <w:r w:rsidRPr="009A606C">
              <w:rPr>
                <w:sz w:val="24"/>
                <w:szCs w:val="24"/>
              </w:rPr>
              <w:t>Нет</w:t>
            </w:r>
            <w:r w:rsidR="00164FF5" w:rsidRPr="00164FF5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6390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D9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63D9B" w:rsidRPr="009A606C" w:rsidTr="00A63D9B">
        <w:tblPrEx>
          <w:shd w:val="clear" w:color="auto" w:fill="auto"/>
        </w:tblPrEx>
        <w:trPr>
          <w:trHeight w:val="729"/>
        </w:trPr>
        <w:tc>
          <w:tcPr>
            <w:tcW w:w="4367" w:type="dxa"/>
            <w:tcBorders>
              <w:top w:val="dotted" w:sz="6" w:space="0" w:color="919191"/>
              <w:left w:val="nil"/>
              <w:bottom w:val="dotted" w:sz="6" w:space="0" w:color="91919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D9B" w:rsidRPr="009A606C" w:rsidRDefault="00A63D9B" w:rsidP="009A606C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A606C">
              <w:rPr>
                <w:b/>
                <w:bCs/>
                <w:sz w:val="24"/>
                <w:szCs w:val="24"/>
              </w:rPr>
              <w:t>Клапан стальной  SMART (Клапан контроля концентрата)</w:t>
            </w:r>
          </w:p>
        </w:tc>
        <w:tc>
          <w:tcPr>
            <w:tcW w:w="2372" w:type="dxa"/>
            <w:tcBorders>
              <w:top w:val="dotted" w:sz="6" w:space="0" w:color="919191"/>
              <w:left w:val="single" w:sz="4" w:space="0" w:color="000000"/>
              <w:bottom w:val="dotted" w:sz="6" w:space="0" w:color="919191"/>
              <w:right w:val="single" w:sz="2" w:space="0" w:color="91919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3D9B" w:rsidRDefault="00A63D9B" w:rsidP="00A63D9B">
            <w:pPr>
              <w:jc w:val="left"/>
            </w:pPr>
            <w:r w:rsidRPr="006877AB">
              <w:rPr>
                <w:sz w:val="24"/>
                <w:szCs w:val="24"/>
              </w:rPr>
              <w:t xml:space="preserve">Да </w:t>
            </w:r>
            <w:sdt>
              <w:sdtPr>
                <w:rPr>
                  <w:rFonts w:cstheme="minorHAnsi"/>
                  <w:sz w:val="24"/>
                  <w:szCs w:val="24"/>
                </w:rPr>
                <w:id w:val="-76369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77A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61" w:type="dxa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3D9B" w:rsidRDefault="00A63D9B" w:rsidP="00A63D9B">
            <w:pPr>
              <w:jc w:val="left"/>
            </w:pPr>
            <w:r w:rsidRPr="003846EC">
              <w:rPr>
                <w:sz w:val="24"/>
                <w:szCs w:val="24"/>
              </w:rPr>
              <w:t xml:space="preserve">Нет </w:t>
            </w:r>
            <w:sdt>
              <w:sdtPr>
                <w:rPr>
                  <w:rFonts w:cstheme="minorHAnsi"/>
                  <w:sz w:val="24"/>
                  <w:szCs w:val="24"/>
                </w:rPr>
                <w:id w:val="-35095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46E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63D9B" w:rsidRPr="009A606C" w:rsidTr="00A63D9B">
        <w:tblPrEx>
          <w:shd w:val="clear" w:color="auto" w:fill="auto"/>
        </w:tblPrEx>
        <w:trPr>
          <w:trHeight w:val="288"/>
        </w:trPr>
        <w:tc>
          <w:tcPr>
            <w:tcW w:w="4367" w:type="dxa"/>
            <w:tcBorders>
              <w:top w:val="dotted" w:sz="6" w:space="0" w:color="919191"/>
              <w:left w:val="nil"/>
              <w:bottom w:val="dotted" w:sz="6" w:space="0" w:color="91919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D9B" w:rsidRPr="009A606C" w:rsidRDefault="00A63D9B" w:rsidP="009A606C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 w:rsidRPr="009A606C">
              <w:rPr>
                <w:b/>
                <w:bCs/>
                <w:sz w:val="24"/>
                <w:szCs w:val="24"/>
              </w:rPr>
              <w:t>Соленоидный</w:t>
            </w:r>
            <w:proofErr w:type="spellEnd"/>
            <w:r w:rsidRPr="009A606C">
              <w:rPr>
                <w:b/>
                <w:bCs/>
                <w:sz w:val="24"/>
                <w:szCs w:val="24"/>
              </w:rPr>
              <w:t xml:space="preserve"> клапан 24 В</w:t>
            </w:r>
          </w:p>
        </w:tc>
        <w:tc>
          <w:tcPr>
            <w:tcW w:w="2372" w:type="dxa"/>
            <w:tcBorders>
              <w:top w:val="dotted" w:sz="6" w:space="0" w:color="919191"/>
              <w:left w:val="single" w:sz="4" w:space="0" w:color="000000"/>
              <w:bottom w:val="dotted" w:sz="6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3D9B" w:rsidRDefault="00A63D9B" w:rsidP="00A63D9B">
            <w:pPr>
              <w:jc w:val="left"/>
            </w:pPr>
            <w:r w:rsidRPr="006877AB">
              <w:rPr>
                <w:sz w:val="24"/>
                <w:szCs w:val="24"/>
              </w:rPr>
              <w:t xml:space="preserve">Да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95825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77A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61" w:type="dxa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3D9B" w:rsidRDefault="00A63D9B" w:rsidP="00A63D9B">
            <w:pPr>
              <w:jc w:val="left"/>
            </w:pPr>
            <w:r w:rsidRPr="003846EC">
              <w:rPr>
                <w:sz w:val="24"/>
                <w:szCs w:val="24"/>
              </w:rPr>
              <w:t xml:space="preserve">Нет </w:t>
            </w:r>
            <w:sdt>
              <w:sdtPr>
                <w:rPr>
                  <w:rFonts w:cstheme="minorHAnsi"/>
                  <w:sz w:val="24"/>
                  <w:szCs w:val="24"/>
                </w:rPr>
                <w:id w:val="-96358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46E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63D9B" w:rsidRPr="009A606C" w:rsidTr="00A63D9B">
        <w:tblPrEx>
          <w:shd w:val="clear" w:color="auto" w:fill="auto"/>
        </w:tblPrEx>
        <w:trPr>
          <w:trHeight w:val="489"/>
        </w:trPr>
        <w:tc>
          <w:tcPr>
            <w:tcW w:w="4367" w:type="dxa"/>
            <w:tcBorders>
              <w:top w:val="dotted" w:sz="6" w:space="0" w:color="919191"/>
              <w:left w:val="nil"/>
              <w:bottom w:val="dotted" w:sz="6" w:space="0" w:color="91919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D9B" w:rsidRPr="009A606C" w:rsidRDefault="00A63D9B" w:rsidP="009A606C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A606C">
              <w:rPr>
                <w:b/>
                <w:bCs/>
                <w:sz w:val="24"/>
                <w:szCs w:val="24"/>
              </w:rPr>
              <w:t>Сигнализатор давления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A606C">
              <w:rPr>
                <w:b/>
                <w:bCs/>
                <w:sz w:val="24"/>
                <w:szCs w:val="24"/>
              </w:rPr>
              <w:t xml:space="preserve"> PS 10-2</w:t>
            </w:r>
          </w:p>
        </w:tc>
        <w:tc>
          <w:tcPr>
            <w:tcW w:w="2372" w:type="dxa"/>
            <w:tcBorders>
              <w:top w:val="dotted" w:sz="6" w:space="0" w:color="919191"/>
              <w:left w:val="single" w:sz="4" w:space="0" w:color="000000"/>
              <w:bottom w:val="dotted" w:sz="6" w:space="0" w:color="919191"/>
              <w:right w:val="single" w:sz="2" w:space="0" w:color="91919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3D9B" w:rsidRDefault="00A63D9B" w:rsidP="00A63D9B">
            <w:pPr>
              <w:jc w:val="left"/>
            </w:pPr>
            <w:r w:rsidRPr="006877AB">
              <w:rPr>
                <w:sz w:val="24"/>
                <w:szCs w:val="24"/>
              </w:rPr>
              <w:t xml:space="preserve">Да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22028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77A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61" w:type="dxa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3D9B" w:rsidRDefault="00A63D9B" w:rsidP="00A63D9B">
            <w:pPr>
              <w:jc w:val="left"/>
            </w:pPr>
            <w:r w:rsidRPr="003846EC">
              <w:rPr>
                <w:sz w:val="24"/>
                <w:szCs w:val="24"/>
              </w:rPr>
              <w:t xml:space="preserve">Нет </w:t>
            </w:r>
            <w:sdt>
              <w:sdtPr>
                <w:rPr>
                  <w:rFonts w:cstheme="minorHAnsi"/>
                  <w:sz w:val="24"/>
                  <w:szCs w:val="24"/>
                </w:rPr>
                <w:id w:val="140271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46E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63D9B" w:rsidRPr="009A606C" w:rsidTr="00A63D9B">
        <w:tblPrEx>
          <w:shd w:val="clear" w:color="auto" w:fill="auto"/>
        </w:tblPrEx>
        <w:trPr>
          <w:trHeight w:val="288"/>
        </w:trPr>
        <w:tc>
          <w:tcPr>
            <w:tcW w:w="4367" w:type="dxa"/>
            <w:tcBorders>
              <w:top w:val="dotted" w:sz="6" w:space="0" w:color="919191"/>
              <w:left w:val="nil"/>
              <w:bottom w:val="dotted" w:sz="6" w:space="0" w:color="91919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D9B" w:rsidRPr="009A606C" w:rsidRDefault="00A63D9B" w:rsidP="009A606C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A606C">
              <w:rPr>
                <w:b/>
                <w:bCs/>
                <w:sz w:val="24"/>
                <w:szCs w:val="24"/>
              </w:rPr>
              <w:t xml:space="preserve">Расходомер </w:t>
            </w:r>
          </w:p>
        </w:tc>
        <w:tc>
          <w:tcPr>
            <w:tcW w:w="2372" w:type="dxa"/>
            <w:tcBorders>
              <w:top w:val="dotted" w:sz="6" w:space="0" w:color="919191"/>
              <w:left w:val="single" w:sz="4" w:space="0" w:color="000000"/>
              <w:bottom w:val="dotted" w:sz="6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3D9B" w:rsidRDefault="00A63D9B" w:rsidP="00A63D9B">
            <w:pPr>
              <w:jc w:val="left"/>
            </w:pPr>
            <w:r w:rsidRPr="006877AB">
              <w:rPr>
                <w:sz w:val="24"/>
                <w:szCs w:val="24"/>
              </w:rPr>
              <w:t xml:space="preserve">Да </w:t>
            </w:r>
            <w:sdt>
              <w:sdtPr>
                <w:rPr>
                  <w:rFonts w:cstheme="minorHAnsi"/>
                  <w:sz w:val="24"/>
                  <w:szCs w:val="24"/>
                </w:rPr>
                <w:id w:val="35038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77A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61" w:type="dxa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3D9B" w:rsidRDefault="00A63D9B" w:rsidP="00A63D9B">
            <w:pPr>
              <w:jc w:val="left"/>
            </w:pPr>
            <w:r w:rsidRPr="003846EC">
              <w:rPr>
                <w:sz w:val="24"/>
                <w:szCs w:val="24"/>
              </w:rPr>
              <w:t xml:space="preserve">Нет </w:t>
            </w:r>
            <w:sdt>
              <w:sdtPr>
                <w:rPr>
                  <w:rFonts w:cstheme="minorHAnsi"/>
                  <w:sz w:val="24"/>
                  <w:szCs w:val="24"/>
                </w:rPr>
                <w:id w:val="-2880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46E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63D9B" w:rsidRPr="009A606C" w:rsidTr="00A63D9B">
        <w:tblPrEx>
          <w:shd w:val="clear" w:color="auto" w:fill="auto"/>
        </w:tblPrEx>
        <w:trPr>
          <w:trHeight w:val="489"/>
        </w:trPr>
        <w:tc>
          <w:tcPr>
            <w:tcW w:w="4367" w:type="dxa"/>
            <w:tcBorders>
              <w:top w:val="dotted" w:sz="6" w:space="0" w:color="919191"/>
              <w:left w:val="nil"/>
              <w:bottom w:val="dotted" w:sz="6" w:space="0" w:color="91919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D9B" w:rsidRPr="009A606C" w:rsidRDefault="00A63D9B" w:rsidP="009A606C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A606C">
              <w:rPr>
                <w:b/>
                <w:bCs/>
                <w:sz w:val="24"/>
                <w:szCs w:val="24"/>
              </w:rPr>
              <w:t xml:space="preserve">- на линию подачи воды стальной </w:t>
            </w:r>
          </w:p>
        </w:tc>
        <w:tc>
          <w:tcPr>
            <w:tcW w:w="2372" w:type="dxa"/>
            <w:tcBorders>
              <w:top w:val="dotted" w:sz="6" w:space="0" w:color="919191"/>
              <w:left w:val="single" w:sz="4" w:space="0" w:color="000000"/>
              <w:bottom w:val="dotted" w:sz="6" w:space="0" w:color="919191"/>
              <w:right w:val="single" w:sz="2" w:space="0" w:color="91919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3D9B" w:rsidRDefault="00A63D9B" w:rsidP="00164FF5">
            <w:pPr>
              <w:jc w:val="left"/>
              <w:rPr>
                <w:rFonts w:ascii="MS Gothic" w:eastAsia="MS Gothic" w:hAnsi="MS Gothic" w:cs="MS Gothic"/>
              </w:rPr>
            </w:pPr>
            <w:r>
              <w:t>Сталь 20</w:t>
            </w:r>
            <w:r w:rsidRPr="00164FF5"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54791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10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  <w:p w:rsidR="00A63D9B" w:rsidRDefault="00A63D9B" w:rsidP="00164FF5">
            <w:pPr>
              <w:jc w:val="left"/>
            </w:pPr>
            <w:r>
              <w:t xml:space="preserve">09Г2С     </w:t>
            </w:r>
            <w:r w:rsidRPr="00164FF5"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52127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10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61" w:type="dxa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3D9B" w:rsidRDefault="00A63D9B" w:rsidP="00A63D9B">
            <w:pPr>
              <w:jc w:val="left"/>
            </w:pPr>
            <w:r w:rsidRPr="003846EC">
              <w:rPr>
                <w:sz w:val="24"/>
                <w:szCs w:val="24"/>
              </w:rPr>
              <w:t xml:space="preserve">Нет </w:t>
            </w:r>
            <w:sdt>
              <w:sdtPr>
                <w:rPr>
                  <w:rFonts w:cstheme="minorHAnsi"/>
                  <w:sz w:val="24"/>
                  <w:szCs w:val="24"/>
                </w:rPr>
                <w:id w:val="191752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2A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63D9B" w:rsidRPr="009A606C" w:rsidTr="00A63D9B">
        <w:tblPrEx>
          <w:shd w:val="clear" w:color="auto" w:fill="auto"/>
        </w:tblPrEx>
        <w:trPr>
          <w:trHeight w:val="729"/>
        </w:trPr>
        <w:tc>
          <w:tcPr>
            <w:tcW w:w="4367" w:type="dxa"/>
            <w:tcBorders>
              <w:top w:val="dotted" w:sz="6" w:space="0" w:color="919191"/>
              <w:left w:val="nil"/>
              <w:bottom w:val="dotted" w:sz="6" w:space="0" w:color="91919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D9B" w:rsidRPr="009A606C" w:rsidRDefault="00A63D9B" w:rsidP="009A606C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A606C">
              <w:rPr>
                <w:b/>
                <w:bCs/>
                <w:sz w:val="24"/>
                <w:szCs w:val="24"/>
              </w:rPr>
              <w:t xml:space="preserve">- на линию подачи пенообразователя  </w:t>
            </w:r>
            <w:r>
              <w:rPr>
                <w:b/>
                <w:bCs/>
                <w:sz w:val="24"/>
                <w:szCs w:val="24"/>
              </w:rPr>
              <w:t xml:space="preserve">из </w:t>
            </w:r>
            <w:r w:rsidRPr="009A606C">
              <w:rPr>
                <w:b/>
                <w:bCs/>
                <w:sz w:val="24"/>
                <w:szCs w:val="24"/>
              </w:rPr>
              <w:t>нержаве</w:t>
            </w:r>
            <w:r>
              <w:rPr>
                <w:b/>
                <w:bCs/>
                <w:sz w:val="24"/>
                <w:szCs w:val="24"/>
              </w:rPr>
              <w:t>ющей стали 12Х18Н10Т</w:t>
            </w:r>
          </w:p>
        </w:tc>
        <w:tc>
          <w:tcPr>
            <w:tcW w:w="2372" w:type="dxa"/>
            <w:tcBorders>
              <w:top w:val="dotted" w:sz="6" w:space="0" w:color="919191"/>
              <w:left w:val="single" w:sz="4" w:space="0" w:color="000000"/>
              <w:bottom w:val="dotted" w:sz="6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3D9B" w:rsidRDefault="00A63D9B" w:rsidP="00A63D9B">
            <w:pPr>
              <w:jc w:val="left"/>
            </w:pPr>
            <w:r w:rsidRPr="00CD082B">
              <w:rPr>
                <w:sz w:val="24"/>
                <w:szCs w:val="24"/>
              </w:rPr>
              <w:t xml:space="preserve">Да </w:t>
            </w:r>
            <w:sdt>
              <w:sdtPr>
                <w:rPr>
                  <w:rFonts w:cstheme="minorHAnsi"/>
                  <w:sz w:val="24"/>
                  <w:szCs w:val="24"/>
                </w:rPr>
                <w:id w:val="-51700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82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61" w:type="dxa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3D9B" w:rsidRDefault="00A63D9B" w:rsidP="00A63D9B">
            <w:pPr>
              <w:jc w:val="left"/>
            </w:pPr>
            <w:r w:rsidRPr="003846EC">
              <w:rPr>
                <w:sz w:val="24"/>
                <w:szCs w:val="24"/>
              </w:rPr>
              <w:t xml:space="preserve">Нет </w:t>
            </w:r>
            <w:sdt>
              <w:sdtPr>
                <w:rPr>
                  <w:rFonts w:cstheme="minorHAnsi"/>
                  <w:sz w:val="24"/>
                  <w:szCs w:val="24"/>
                </w:rPr>
                <w:id w:val="6014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46E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63D9B" w:rsidRPr="009A606C" w:rsidTr="00A63D9B">
        <w:tblPrEx>
          <w:shd w:val="clear" w:color="auto" w:fill="auto"/>
        </w:tblPrEx>
        <w:trPr>
          <w:trHeight w:val="969"/>
        </w:trPr>
        <w:tc>
          <w:tcPr>
            <w:tcW w:w="4367" w:type="dxa"/>
            <w:tcBorders>
              <w:top w:val="dotted" w:sz="6" w:space="0" w:color="919191"/>
              <w:left w:val="nil"/>
              <w:bottom w:val="dotted" w:sz="6" w:space="0" w:color="91919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D9B" w:rsidRPr="009A606C" w:rsidRDefault="00A63D9B" w:rsidP="009A606C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A606C">
              <w:rPr>
                <w:b/>
                <w:bCs/>
                <w:sz w:val="24"/>
                <w:szCs w:val="24"/>
              </w:rPr>
              <w:t>Затворы дисковые с ручным  и электр</w:t>
            </w:r>
            <w:proofErr w:type="gramStart"/>
            <w:r w:rsidRPr="009A606C">
              <w:rPr>
                <w:b/>
                <w:bCs/>
                <w:sz w:val="24"/>
                <w:szCs w:val="24"/>
              </w:rPr>
              <w:t>о-</w:t>
            </w:r>
            <w:proofErr w:type="gramEnd"/>
            <w:r w:rsidRPr="009A606C">
              <w:rPr>
                <w:b/>
                <w:bCs/>
                <w:sz w:val="24"/>
                <w:szCs w:val="24"/>
              </w:rPr>
              <w:t xml:space="preserve"> приводом на линии подачи воды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A606C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A606C">
              <w:rPr>
                <w:b/>
                <w:bCs/>
                <w:sz w:val="24"/>
                <w:szCs w:val="24"/>
              </w:rPr>
              <w:t>пенообразователя</w:t>
            </w:r>
          </w:p>
        </w:tc>
        <w:tc>
          <w:tcPr>
            <w:tcW w:w="2372" w:type="dxa"/>
            <w:tcBorders>
              <w:top w:val="dotted" w:sz="6" w:space="0" w:color="919191"/>
              <w:left w:val="single" w:sz="4" w:space="0" w:color="000000"/>
              <w:bottom w:val="dotted" w:sz="6" w:space="0" w:color="919191"/>
              <w:right w:val="single" w:sz="2" w:space="0" w:color="91919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3D9B" w:rsidRDefault="00A63D9B" w:rsidP="00A63D9B">
            <w:pPr>
              <w:jc w:val="left"/>
            </w:pPr>
            <w:r w:rsidRPr="00CD082B">
              <w:rPr>
                <w:sz w:val="24"/>
                <w:szCs w:val="24"/>
              </w:rPr>
              <w:t xml:space="preserve">Да </w:t>
            </w:r>
            <w:sdt>
              <w:sdtPr>
                <w:rPr>
                  <w:rFonts w:cstheme="minorHAnsi"/>
                  <w:sz w:val="24"/>
                  <w:szCs w:val="24"/>
                </w:rPr>
                <w:id w:val="193454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82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61" w:type="dxa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3D9B" w:rsidRDefault="00A63D9B" w:rsidP="00A63D9B">
            <w:pPr>
              <w:jc w:val="left"/>
            </w:pPr>
            <w:r w:rsidRPr="003846EC">
              <w:rPr>
                <w:sz w:val="24"/>
                <w:szCs w:val="24"/>
              </w:rPr>
              <w:t xml:space="preserve">Нет </w:t>
            </w:r>
            <w:sdt>
              <w:sdtPr>
                <w:rPr>
                  <w:rFonts w:cstheme="minorHAnsi"/>
                  <w:sz w:val="24"/>
                  <w:szCs w:val="24"/>
                </w:rPr>
                <w:id w:val="205049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46E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A606C" w:rsidRPr="002051FC" w:rsidTr="00164FF5">
        <w:tblPrEx>
          <w:shd w:val="clear" w:color="auto" w:fill="auto"/>
        </w:tblPrEx>
        <w:trPr>
          <w:trHeight w:val="288"/>
        </w:trPr>
        <w:tc>
          <w:tcPr>
            <w:tcW w:w="9500" w:type="dxa"/>
            <w:gridSpan w:val="3"/>
            <w:tcBorders>
              <w:top w:val="dotted" w:sz="6" w:space="0" w:color="919191"/>
              <w:left w:val="nil"/>
              <w:bottom w:val="dotted" w:sz="6" w:space="0" w:color="91919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606C" w:rsidRPr="002051FC" w:rsidRDefault="009A606C" w:rsidP="009A606C">
            <w:pPr>
              <w:jc w:val="center"/>
              <w:rPr>
                <w:b/>
                <w:sz w:val="24"/>
                <w:szCs w:val="24"/>
              </w:rPr>
            </w:pPr>
            <w:r w:rsidRPr="009A606C">
              <w:rPr>
                <w:b/>
                <w:sz w:val="24"/>
                <w:szCs w:val="24"/>
              </w:rPr>
              <w:t xml:space="preserve">Комплект для заправки </w:t>
            </w:r>
            <w:r w:rsidR="002051FC" w:rsidRPr="002051FC">
              <w:rPr>
                <w:b/>
                <w:sz w:val="24"/>
                <w:szCs w:val="24"/>
              </w:rPr>
              <w:t>бака-дозатора</w:t>
            </w:r>
          </w:p>
        </w:tc>
      </w:tr>
      <w:tr w:rsidR="00A63D9B" w:rsidRPr="009A606C" w:rsidTr="00A63D9B">
        <w:tblPrEx>
          <w:shd w:val="clear" w:color="auto" w:fill="auto"/>
        </w:tblPrEx>
        <w:trPr>
          <w:trHeight w:val="969"/>
        </w:trPr>
        <w:tc>
          <w:tcPr>
            <w:tcW w:w="4367" w:type="dxa"/>
            <w:tcBorders>
              <w:top w:val="dotted" w:sz="6" w:space="0" w:color="919191"/>
              <w:left w:val="nil"/>
              <w:bottom w:val="dotted" w:sz="6" w:space="0" w:color="91919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D9B" w:rsidRPr="009A606C" w:rsidRDefault="00A63D9B" w:rsidP="009A606C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A606C">
              <w:rPr>
                <w:b/>
                <w:bCs/>
                <w:sz w:val="24"/>
                <w:szCs w:val="24"/>
              </w:rPr>
              <w:lastRenderedPageBreak/>
              <w:t>Насос электрический для заправки БД (</w:t>
            </w:r>
            <w:r>
              <w:rPr>
                <w:b/>
                <w:bCs/>
                <w:sz w:val="24"/>
                <w:szCs w:val="24"/>
              </w:rPr>
              <w:t xml:space="preserve">со </w:t>
            </w:r>
            <w:r w:rsidRPr="009A606C">
              <w:rPr>
                <w:b/>
                <w:bCs/>
                <w:sz w:val="24"/>
                <w:szCs w:val="24"/>
              </w:rPr>
              <w:t xml:space="preserve">всасывающими и напорными шлангами 2,5м - 2 </w:t>
            </w:r>
            <w:proofErr w:type="spellStart"/>
            <w:r w:rsidRPr="009A606C">
              <w:rPr>
                <w:b/>
                <w:bCs/>
                <w:sz w:val="24"/>
                <w:szCs w:val="24"/>
              </w:rPr>
              <w:t>шт</w:t>
            </w:r>
            <w:proofErr w:type="spellEnd"/>
            <w:r w:rsidRPr="009A606C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72" w:type="dxa"/>
            <w:tcBorders>
              <w:top w:val="dotted" w:sz="6" w:space="0" w:color="919191"/>
              <w:left w:val="single" w:sz="4" w:space="0" w:color="000000"/>
              <w:bottom w:val="dotted" w:sz="6" w:space="0" w:color="919191"/>
              <w:right w:val="single" w:sz="2" w:space="0" w:color="91919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3D9B" w:rsidRDefault="00A63D9B" w:rsidP="00A63D9B">
            <w:pPr>
              <w:jc w:val="left"/>
            </w:pPr>
            <w:r w:rsidRPr="00850EFF">
              <w:rPr>
                <w:sz w:val="24"/>
                <w:szCs w:val="24"/>
              </w:rPr>
              <w:t xml:space="preserve">Да </w:t>
            </w:r>
            <w:sdt>
              <w:sdtPr>
                <w:rPr>
                  <w:rFonts w:cstheme="minorHAnsi"/>
                  <w:sz w:val="24"/>
                  <w:szCs w:val="24"/>
                </w:rPr>
                <w:id w:val="91606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0EF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61" w:type="dxa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3D9B" w:rsidRDefault="00A63D9B" w:rsidP="00A63D9B">
            <w:pPr>
              <w:jc w:val="left"/>
            </w:pPr>
            <w:r w:rsidRPr="00975473">
              <w:rPr>
                <w:sz w:val="24"/>
                <w:szCs w:val="24"/>
              </w:rPr>
              <w:t xml:space="preserve">Нет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06194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547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63D9B" w:rsidRPr="009A606C" w:rsidTr="00A63D9B">
        <w:tblPrEx>
          <w:shd w:val="clear" w:color="auto" w:fill="auto"/>
        </w:tblPrEx>
        <w:trPr>
          <w:trHeight w:val="969"/>
        </w:trPr>
        <w:tc>
          <w:tcPr>
            <w:tcW w:w="4367" w:type="dxa"/>
            <w:tcBorders>
              <w:top w:val="dotted" w:sz="6" w:space="0" w:color="919191"/>
              <w:left w:val="nil"/>
              <w:bottom w:val="dotted" w:sz="6" w:space="0" w:color="91919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D9B" w:rsidRPr="009A606C" w:rsidRDefault="00A63D9B" w:rsidP="009A606C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A606C">
              <w:rPr>
                <w:b/>
                <w:bCs/>
                <w:sz w:val="24"/>
                <w:szCs w:val="24"/>
              </w:rPr>
              <w:t>Насос ручной для заправки БД (</w:t>
            </w:r>
            <w:r>
              <w:rPr>
                <w:b/>
                <w:bCs/>
                <w:sz w:val="24"/>
                <w:szCs w:val="24"/>
              </w:rPr>
              <w:t xml:space="preserve">со </w:t>
            </w:r>
            <w:r w:rsidRPr="009A606C">
              <w:rPr>
                <w:b/>
                <w:bCs/>
                <w:sz w:val="24"/>
                <w:szCs w:val="24"/>
              </w:rPr>
              <w:t xml:space="preserve">всасывающими и напорными шлангами 2,5м - 2 </w:t>
            </w:r>
            <w:proofErr w:type="spellStart"/>
            <w:r w:rsidRPr="009A606C">
              <w:rPr>
                <w:b/>
                <w:bCs/>
                <w:sz w:val="24"/>
                <w:szCs w:val="24"/>
              </w:rPr>
              <w:t>шт</w:t>
            </w:r>
            <w:proofErr w:type="spellEnd"/>
            <w:r w:rsidRPr="009A606C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72" w:type="dxa"/>
            <w:tcBorders>
              <w:top w:val="dotted" w:sz="6" w:space="0" w:color="919191"/>
              <w:left w:val="single" w:sz="4" w:space="0" w:color="000000"/>
              <w:bottom w:val="dotted" w:sz="6" w:space="0" w:color="919191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3D9B" w:rsidRDefault="00A63D9B" w:rsidP="00A63D9B">
            <w:pPr>
              <w:jc w:val="left"/>
            </w:pPr>
            <w:r w:rsidRPr="00850EFF">
              <w:rPr>
                <w:sz w:val="24"/>
                <w:szCs w:val="24"/>
              </w:rPr>
              <w:t xml:space="preserve">Да </w:t>
            </w:r>
            <w:sdt>
              <w:sdtPr>
                <w:rPr>
                  <w:rFonts w:cstheme="minorHAnsi"/>
                  <w:sz w:val="24"/>
                  <w:szCs w:val="24"/>
                </w:rPr>
                <w:id w:val="52760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0EF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61" w:type="dxa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3D9B" w:rsidRDefault="00A63D9B" w:rsidP="00A63D9B">
            <w:pPr>
              <w:jc w:val="left"/>
            </w:pPr>
            <w:r w:rsidRPr="00975473">
              <w:rPr>
                <w:sz w:val="24"/>
                <w:szCs w:val="24"/>
              </w:rPr>
              <w:t xml:space="preserve">Нет </w:t>
            </w:r>
            <w:sdt>
              <w:sdtPr>
                <w:rPr>
                  <w:rFonts w:cstheme="minorHAnsi"/>
                  <w:sz w:val="24"/>
                  <w:szCs w:val="24"/>
                </w:rPr>
                <w:id w:val="-96666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547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63D9B" w:rsidRPr="009A606C" w:rsidTr="00A63D9B">
        <w:tblPrEx>
          <w:shd w:val="clear" w:color="auto" w:fill="auto"/>
        </w:tblPrEx>
        <w:trPr>
          <w:trHeight w:val="288"/>
        </w:trPr>
        <w:tc>
          <w:tcPr>
            <w:tcW w:w="4367" w:type="dxa"/>
            <w:tcBorders>
              <w:top w:val="dotted" w:sz="6" w:space="0" w:color="919191"/>
              <w:left w:val="nil"/>
              <w:bottom w:val="dotted" w:sz="6" w:space="0" w:color="91919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D9B" w:rsidRPr="009A606C" w:rsidRDefault="00A63D9B" w:rsidP="009A606C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A606C">
              <w:rPr>
                <w:b/>
                <w:bCs/>
                <w:sz w:val="24"/>
                <w:szCs w:val="24"/>
              </w:rPr>
              <w:t xml:space="preserve">Компрессор воздушный </w:t>
            </w:r>
          </w:p>
        </w:tc>
        <w:tc>
          <w:tcPr>
            <w:tcW w:w="2372" w:type="dxa"/>
            <w:tcBorders>
              <w:top w:val="dotted" w:sz="6" w:space="0" w:color="919191"/>
              <w:left w:val="single" w:sz="4" w:space="0" w:color="000000"/>
              <w:bottom w:val="dotted" w:sz="6" w:space="0" w:color="919191"/>
              <w:right w:val="single" w:sz="2" w:space="0" w:color="91919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3D9B" w:rsidRDefault="00A63D9B" w:rsidP="00A63D9B">
            <w:pPr>
              <w:jc w:val="left"/>
            </w:pPr>
            <w:r w:rsidRPr="00850EFF">
              <w:rPr>
                <w:sz w:val="24"/>
                <w:szCs w:val="24"/>
              </w:rPr>
              <w:t xml:space="preserve">Да </w:t>
            </w:r>
            <w:sdt>
              <w:sdtPr>
                <w:rPr>
                  <w:rFonts w:cstheme="minorHAnsi"/>
                  <w:sz w:val="24"/>
                  <w:szCs w:val="24"/>
                </w:rPr>
                <w:id w:val="-210309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0EF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61" w:type="dxa"/>
            <w:tcBorders>
              <w:top w:val="dotted" w:sz="6" w:space="0" w:color="919191"/>
              <w:left w:val="single" w:sz="2" w:space="0" w:color="919191"/>
              <w:bottom w:val="dotted" w:sz="6" w:space="0" w:color="9191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3D9B" w:rsidRDefault="00A63D9B" w:rsidP="00A63D9B">
            <w:pPr>
              <w:jc w:val="left"/>
            </w:pPr>
            <w:r w:rsidRPr="00975473">
              <w:rPr>
                <w:sz w:val="24"/>
                <w:szCs w:val="24"/>
              </w:rPr>
              <w:t xml:space="preserve">Нет </w:t>
            </w:r>
            <w:sdt>
              <w:sdtPr>
                <w:rPr>
                  <w:rFonts w:cstheme="minorHAnsi"/>
                  <w:sz w:val="24"/>
                  <w:szCs w:val="24"/>
                </w:rPr>
                <w:id w:val="642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547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63D9B" w:rsidRPr="009A606C" w:rsidTr="00A63D9B">
        <w:tblPrEx>
          <w:shd w:val="clear" w:color="auto" w:fill="auto"/>
        </w:tblPrEx>
        <w:trPr>
          <w:trHeight w:val="722"/>
        </w:trPr>
        <w:tc>
          <w:tcPr>
            <w:tcW w:w="4367" w:type="dxa"/>
            <w:tcBorders>
              <w:top w:val="dotted" w:sz="6" w:space="0" w:color="919191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3D9B" w:rsidRPr="009A606C" w:rsidRDefault="00A63D9B" w:rsidP="009A606C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9A606C">
              <w:rPr>
                <w:b/>
                <w:bCs/>
                <w:sz w:val="24"/>
                <w:szCs w:val="24"/>
              </w:rPr>
              <w:t>КОФ (ответные фланцы, прокладки, крепеж) на 2 года эксплуатации</w:t>
            </w:r>
          </w:p>
        </w:tc>
        <w:tc>
          <w:tcPr>
            <w:tcW w:w="2372" w:type="dxa"/>
            <w:tcBorders>
              <w:top w:val="dotted" w:sz="6" w:space="0" w:color="919191"/>
              <w:left w:val="single" w:sz="4" w:space="0" w:color="000000"/>
              <w:bottom w:val="nil"/>
              <w:right w:val="single" w:sz="2" w:space="0" w:color="91919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3D9B" w:rsidRDefault="00A63D9B" w:rsidP="00A63D9B">
            <w:pPr>
              <w:jc w:val="left"/>
            </w:pPr>
            <w:r w:rsidRPr="00850EFF">
              <w:rPr>
                <w:sz w:val="24"/>
                <w:szCs w:val="24"/>
              </w:rPr>
              <w:t xml:space="preserve">Да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34763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0EF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61" w:type="dxa"/>
            <w:tcBorders>
              <w:top w:val="dotted" w:sz="6" w:space="0" w:color="919191"/>
              <w:left w:val="single" w:sz="2" w:space="0" w:color="919191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3D9B" w:rsidRDefault="00A63D9B" w:rsidP="00A63D9B">
            <w:pPr>
              <w:jc w:val="left"/>
            </w:pPr>
            <w:r w:rsidRPr="00975473">
              <w:rPr>
                <w:sz w:val="24"/>
                <w:szCs w:val="24"/>
              </w:rPr>
              <w:t xml:space="preserve">Нет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71364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5473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B2244B" w:rsidRPr="00B2244B" w:rsidRDefault="00B2244B" w:rsidP="00B2244B"/>
    <w:p w:rsidR="00B2244B" w:rsidRPr="00B2244B" w:rsidRDefault="00B2244B" w:rsidP="00B2244B"/>
    <w:p w:rsidR="00435BA0" w:rsidRDefault="000C3B87" w:rsidP="00BC597B">
      <w:pPr>
        <w:ind w:left="707" w:firstLine="0"/>
        <w:jc w:val="left"/>
      </w:pPr>
      <w:r w:rsidRPr="000C3B87">
        <w:rPr>
          <w:b/>
        </w:rPr>
        <w:t>Дополнительные требования заказчика</w:t>
      </w:r>
      <w:r w:rsidR="00470D7D">
        <w:t>:</w:t>
      </w:r>
      <w:r>
        <w:t xml:space="preserve">  </w:t>
      </w: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597B">
        <w:rPr>
          <w:rFonts w:cstheme="minorHAnsi"/>
          <w:sz w:val="24"/>
          <w:szCs w:val="24"/>
        </w:rPr>
        <w:t>_________________</w:t>
      </w:r>
    </w:p>
    <w:sectPr w:rsidR="00435BA0" w:rsidSect="00A259C0">
      <w:headerReference w:type="default" r:id="rId12"/>
      <w:footerReference w:type="default" r:id="rId13"/>
      <w:headerReference w:type="first" r:id="rId14"/>
      <w:pgSz w:w="11906" w:h="16838"/>
      <w:pgMar w:top="567" w:right="720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09E" w:rsidRDefault="00B8709E" w:rsidP="00F765C9">
      <w:r>
        <w:separator/>
      </w:r>
    </w:p>
  </w:endnote>
  <w:endnote w:type="continuationSeparator" w:id="0">
    <w:p w:rsidR="00B8709E" w:rsidRDefault="00B8709E" w:rsidP="00F7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 Light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Helvetica Neue UltraLight">
    <w:altName w:val="Times New Roman"/>
    <w:charset w:val="00"/>
    <w:family w:val="roman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46B" w:rsidRDefault="0041446B" w:rsidP="0041446B">
    <w:pPr>
      <w:pStyle w:val="a5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CE21ECE" wp14:editId="49C49A8E">
          <wp:simplePos x="0" y="0"/>
          <wp:positionH relativeFrom="page">
            <wp:align>left</wp:align>
          </wp:positionH>
          <wp:positionV relativeFrom="paragraph">
            <wp:posOffset>148590</wp:posOffset>
          </wp:positionV>
          <wp:extent cx="4925578" cy="256033"/>
          <wp:effectExtent l="0" t="0" r="0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БЛАНК низ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5578" cy="2560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1446B" w:rsidRDefault="0041446B" w:rsidP="0041446B">
    <w:pPr>
      <w:pStyle w:val="a5"/>
    </w:pPr>
  </w:p>
  <w:p w:rsidR="0041446B" w:rsidRDefault="004144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09E" w:rsidRDefault="00B8709E" w:rsidP="00F765C9">
      <w:r>
        <w:separator/>
      </w:r>
    </w:p>
  </w:footnote>
  <w:footnote w:type="continuationSeparator" w:id="0">
    <w:p w:rsidR="00B8709E" w:rsidRDefault="00B8709E" w:rsidP="00F76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46B" w:rsidRDefault="0041446B" w:rsidP="0041446B">
    <w:pPr>
      <w:spacing w:line="192" w:lineRule="auto"/>
      <w:jc w:val="right"/>
      <w:rPr>
        <w:sz w:val="16"/>
        <w:szCs w:val="16"/>
      </w:rPr>
    </w:pPr>
    <w:r>
      <w:rPr>
        <w:sz w:val="16"/>
        <w:szCs w:val="16"/>
      </w:rPr>
      <w:t>Общество с ограниченной ответственностью</w:t>
    </w:r>
  </w:p>
  <w:p w:rsidR="0041446B" w:rsidRDefault="0041446B" w:rsidP="0041446B">
    <w:pPr>
      <w:spacing w:line="192" w:lineRule="auto"/>
      <w:jc w:val="right"/>
      <w:rPr>
        <w:sz w:val="16"/>
        <w:szCs w:val="16"/>
      </w:rPr>
    </w:pPr>
    <w:r>
      <w:rPr>
        <w:sz w:val="16"/>
        <w:szCs w:val="16"/>
      </w:rPr>
      <w:t>Научно-Производственное Предприятие</w:t>
    </w:r>
  </w:p>
  <w:p w:rsidR="0041446B" w:rsidRDefault="0041446B" w:rsidP="0041446B">
    <w:pPr>
      <w:spacing w:line="192" w:lineRule="auto"/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6D67468" wp14:editId="0C3C8D8E">
          <wp:simplePos x="0" y="0"/>
          <wp:positionH relativeFrom="margin">
            <wp:posOffset>-635</wp:posOffset>
          </wp:positionH>
          <wp:positionV relativeFrom="paragraph">
            <wp:posOffset>-186690</wp:posOffset>
          </wp:positionV>
          <wp:extent cx="2211070" cy="869950"/>
          <wp:effectExtent l="0" t="0" r="0" b="635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869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 xml:space="preserve"> «Пожарные Промышленные Технологии»</w:t>
    </w:r>
  </w:p>
  <w:p w:rsidR="0041446B" w:rsidRDefault="0041446B" w:rsidP="0041446B">
    <w:pPr>
      <w:spacing w:line="192" w:lineRule="auto"/>
      <w:jc w:val="right"/>
      <w:rPr>
        <w:sz w:val="16"/>
        <w:szCs w:val="16"/>
      </w:rPr>
    </w:pPr>
    <w:r>
      <w:rPr>
        <w:sz w:val="16"/>
        <w:szCs w:val="16"/>
      </w:rPr>
      <w:t>390000, г. Рязань, ул. Васильевская, д. 22, литера</w:t>
    </w:r>
    <w:proofErr w:type="gramStart"/>
    <w:r>
      <w:rPr>
        <w:sz w:val="16"/>
        <w:szCs w:val="16"/>
      </w:rPr>
      <w:t xml:space="preserve"> А</w:t>
    </w:r>
    <w:proofErr w:type="gramEnd"/>
    <w:r>
      <w:rPr>
        <w:sz w:val="16"/>
        <w:szCs w:val="16"/>
      </w:rPr>
      <w:t>, помещение Н1</w:t>
    </w:r>
  </w:p>
  <w:p w:rsidR="0041446B" w:rsidRDefault="0041446B" w:rsidP="0041446B">
    <w:pPr>
      <w:spacing w:line="192" w:lineRule="auto"/>
      <w:jc w:val="right"/>
      <w:rPr>
        <w:sz w:val="16"/>
        <w:szCs w:val="16"/>
      </w:rPr>
    </w:pPr>
    <w:r>
      <w:rPr>
        <w:sz w:val="16"/>
        <w:szCs w:val="16"/>
      </w:rPr>
      <w:t>ИНН 7729457373, КПП623001001, ОГРН 1157746345844</w:t>
    </w:r>
  </w:p>
  <w:p w:rsidR="0041446B" w:rsidRDefault="0041446B" w:rsidP="0041446B">
    <w:pPr>
      <w:spacing w:line="192" w:lineRule="auto"/>
      <w:jc w:val="right"/>
      <w:rPr>
        <w:sz w:val="16"/>
        <w:szCs w:val="16"/>
      </w:rPr>
    </w:pPr>
    <w:r>
      <w:rPr>
        <w:sz w:val="16"/>
        <w:szCs w:val="16"/>
      </w:rPr>
      <w:t>БИК 042007855. Расчетный счет 40702810912510001650</w:t>
    </w:r>
  </w:p>
  <w:p w:rsidR="0041446B" w:rsidRDefault="0041446B" w:rsidP="0041446B">
    <w:pPr>
      <w:spacing w:line="192" w:lineRule="auto"/>
      <w:jc w:val="right"/>
      <w:rPr>
        <w:sz w:val="16"/>
        <w:szCs w:val="16"/>
      </w:rPr>
    </w:pPr>
    <w:r>
      <w:rPr>
        <w:sz w:val="16"/>
        <w:szCs w:val="16"/>
      </w:rPr>
      <w:t>Тел.: (495) 772-65-52, 8 (800) 550-08-40</w:t>
    </w:r>
  </w:p>
  <w:p w:rsidR="0041446B" w:rsidRDefault="0041446B" w:rsidP="0041446B">
    <w:pPr>
      <w:spacing w:line="192" w:lineRule="auto"/>
      <w:jc w:val="right"/>
      <w:rPr>
        <w:sz w:val="16"/>
        <w:szCs w:val="16"/>
      </w:rPr>
    </w:pPr>
    <w:proofErr w:type="spellStart"/>
    <w:r>
      <w:rPr>
        <w:sz w:val="16"/>
        <w:szCs w:val="16"/>
      </w:rPr>
      <w:t>E-mail:commerce@pozhpena.ru</w:t>
    </w:r>
    <w:proofErr w:type="spellEnd"/>
  </w:p>
  <w:p w:rsidR="0041446B" w:rsidRDefault="0041446B" w:rsidP="0041446B">
    <w:pPr>
      <w:spacing w:line="192" w:lineRule="auto"/>
      <w:jc w:val="right"/>
      <w:rPr>
        <w:sz w:val="16"/>
        <w:szCs w:val="16"/>
      </w:rPr>
    </w:pPr>
    <w:hyperlink r:id="rId2" w:history="1">
      <w:r>
        <w:rPr>
          <w:rStyle w:val="af"/>
          <w:sz w:val="16"/>
          <w:szCs w:val="16"/>
        </w:rPr>
        <w:t>www.pozhpena.ru</w:t>
      </w:r>
    </w:hyperlink>
  </w:p>
  <w:p w:rsidR="0041446B" w:rsidRPr="006103C4" w:rsidRDefault="0041446B" w:rsidP="0041446B">
    <w:pPr>
      <w:spacing w:line="192" w:lineRule="auto"/>
      <w:jc w:val="right"/>
      <w:rPr>
        <w:sz w:val="16"/>
        <w:szCs w:val="16"/>
      </w:rPr>
    </w:pPr>
    <w:r>
      <w:rPr>
        <w:sz w:val="16"/>
        <w:szCs w:val="16"/>
        <w:lang w:val="en-US"/>
      </w:rPr>
      <w:t>tech</w:t>
    </w:r>
    <w:r>
      <w:rPr>
        <w:sz w:val="16"/>
        <w:szCs w:val="16"/>
      </w:rPr>
      <w:t>@</w:t>
    </w:r>
    <w:proofErr w:type="spellStart"/>
    <w:r>
      <w:rPr>
        <w:sz w:val="16"/>
        <w:szCs w:val="16"/>
        <w:lang w:val="en-US"/>
      </w:rPr>
      <w:t>ppt</w:t>
    </w:r>
    <w:proofErr w:type="spellEnd"/>
    <w:r>
      <w:rPr>
        <w:sz w:val="16"/>
        <w:szCs w:val="16"/>
      </w:rPr>
      <w:t>-</w:t>
    </w:r>
    <w:proofErr w:type="spellStart"/>
    <w:r>
      <w:rPr>
        <w:sz w:val="16"/>
        <w:szCs w:val="16"/>
        <w:lang w:val="en-US"/>
      </w:rPr>
      <w:t>npp</w:t>
    </w:r>
    <w:proofErr w:type="spellEnd"/>
    <w:r>
      <w:rPr>
        <w:sz w:val="16"/>
        <w:szCs w:val="16"/>
      </w:rPr>
      <w:t>.</w:t>
    </w:r>
    <w:proofErr w:type="spellStart"/>
    <w:r>
      <w:rPr>
        <w:sz w:val="16"/>
        <w:szCs w:val="16"/>
        <w:lang w:val="en-US"/>
      </w:rPr>
      <w:t>ru</w:t>
    </w:r>
    <w:proofErr w:type="spellEnd"/>
    <w:r>
      <w:rPr>
        <w:sz w:val="16"/>
        <w:szCs w:val="16"/>
      </w:rPr>
      <w:t xml:space="preserve">        </w:t>
    </w:r>
  </w:p>
  <w:p w:rsidR="0041446B" w:rsidRDefault="0041446B" w:rsidP="0041446B">
    <w:pPr>
      <w:pStyle w:val="a3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A0F36EA" wp14:editId="04BA5693">
          <wp:simplePos x="0" y="0"/>
          <wp:positionH relativeFrom="page">
            <wp:align>right</wp:align>
          </wp:positionH>
          <wp:positionV relativeFrom="paragraph">
            <wp:posOffset>67310</wp:posOffset>
          </wp:positionV>
          <wp:extent cx="4803775" cy="143510"/>
          <wp:effectExtent l="0" t="0" r="0" b="889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3775" cy="143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59C0" w:rsidRDefault="00A259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9C0" w:rsidRDefault="00A259C0" w:rsidP="003F2194">
    <w:pPr>
      <w:pStyle w:val="a3"/>
    </w:pPr>
    <w:r>
      <w:t xml:space="preserve">   </w:t>
    </w:r>
    <w:r w:rsidR="00AF5269">
      <w:rPr>
        <w:noProof/>
      </w:rPr>
      <w:object w:dxaOrig="1627" w:dyaOrig="6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03.7pt;height:41.95pt;mso-width-percent:0;mso-height-percent:0;mso-width-percent:0;mso-height-percent:0" o:ole="">
          <v:imagedata r:id="rId1" o:title=""/>
        </v:shape>
        <o:OLEObject Type="Embed" ProgID="CorelDraw.Graphic.17" ShapeID="_x0000_i1025" DrawAspect="Content" ObjectID="_1614582353" r:id="rId2"/>
      </w:object>
    </w:r>
    <w:r>
      <w:t xml:space="preserve">                      </w:t>
    </w:r>
    <w:r w:rsidR="00AF5269">
      <w:rPr>
        <w:noProof/>
      </w:rPr>
      <w:object w:dxaOrig="1508" w:dyaOrig="369">
        <v:shape id="_x0000_i1026" type="#_x0000_t75" alt="" style="width:128.35pt;height:30.85pt;mso-width-percent:0;mso-height-percent:0;mso-width-percent:0;mso-height-percent:0" o:ole="">
          <v:imagedata r:id="rId3" o:title=""/>
        </v:shape>
        <o:OLEObject Type="Embed" ProgID="CorelDraw.Graphic.17" ShapeID="_x0000_i1026" DrawAspect="Content" ObjectID="_1614582354" r:id="rId4"/>
      </w:object>
    </w:r>
    <w:r>
      <w:t xml:space="preserve">                 </w:t>
    </w:r>
    <w:r w:rsidR="00AF5269">
      <w:rPr>
        <w:noProof/>
      </w:rPr>
      <w:object w:dxaOrig="1168" w:dyaOrig="256">
        <v:shape id="_x0000_i1027" type="#_x0000_t75" alt="" style="width:113.15pt;height:23.45pt;mso-width-percent:0;mso-height-percent:0;mso-width-percent:0;mso-height-percent:0" o:ole="">
          <v:imagedata r:id="rId5" o:title=""/>
        </v:shape>
        <o:OLEObject Type="Embed" ProgID="CorelDraw.Graphic.17" ShapeID="_x0000_i1027" DrawAspect="Content" ObjectID="_1614582355" r:id="rId6"/>
      </w:object>
    </w:r>
  </w:p>
  <w:p w:rsidR="00A259C0" w:rsidRDefault="00A259C0" w:rsidP="003F2194">
    <w:pPr>
      <w:pStyle w:val="a3"/>
    </w:pPr>
  </w:p>
  <w:p w:rsidR="00A259C0" w:rsidRDefault="00A259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733D"/>
    <w:multiLevelType w:val="hybridMultilevel"/>
    <w:tmpl w:val="600AF6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1BB64DE"/>
    <w:multiLevelType w:val="hybridMultilevel"/>
    <w:tmpl w:val="C25CC6F0"/>
    <w:lvl w:ilvl="0" w:tplc="A0382C5C">
      <w:start w:val="1"/>
      <w:numFmt w:val="bullet"/>
      <w:lvlText w:val="☐"/>
      <w:lvlJc w:val="left"/>
      <w:pPr>
        <w:tabs>
          <w:tab w:val="left" w:pos="708"/>
          <w:tab w:val="left" w:pos="1416"/>
        </w:tabs>
        <w:ind w:left="21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2AB48990">
      <w:start w:val="1"/>
      <w:numFmt w:val="bullet"/>
      <w:lvlText w:val="☐"/>
      <w:lvlJc w:val="left"/>
      <w:pPr>
        <w:tabs>
          <w:tab w:val="left" w:pos="708"/>
          <w:tab w:val="left" w:pos="1416"/>
        </w:tabs>
        <w:ind w:left="4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D5443ADE">
      <w:start w:val="1"/>
      <w:numFmt w:val="bullet"/>
      <w:lvlText w:val="☐"/>
      <w:lvlJc w:val="left"/>
      <w:pPr>
        <w:tabs>
          <w:tab w:val="left" w:pos="708"/>
          <w:tab w:val="left" w:pos="1416"/>
        </w:tabs>
        <w:ind w:left="6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C83ACDC2">
      <w:start w:val="1"/>
      <w:numFmt w:val="bullet"/>
      <w:lvlText w:val="☐"/>
      <w:lvlJc w:val="left"/>
      <w:pPr>
        <w:tabs>
          <w:tab w:val="left" w:pos="708"/>
          <w:tab w:val="left" w:pos="1416"/>
        </w:tabs>
        <w:ind w:left="8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01104492">
      <w:start w:val="1"/>
      <w:numFmt w:val="bullet"/>
      <w:lvlText w:val="☐"/>
      <w:lvlJc w:val="left"/>
      <w:pPr>
        <w:tabs>
          <w:tab w:val="left" w:pos="708"/>
          <w:tab w:val="left" w:pos="1416"/>
        </w:tabs>
        <w:ind w:left="11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0C3218C4">
      <w:start w:val="1"/>
      <w:numFmt w:val="bullet"/>
      <w:lvlText w:val="☐"/>
      <w:lvlJc w:val="left"/>
      <w:pPr>
        <w:tabs>
          <w:tab w:val="left" w:pos="708"/>
          <w:tab w:val="left" w:pos="1416"/>
        </w:tabs>
        <w:ind w:left="13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5ED6B2BC">
      <w:start w:val="1"/>
      <w:numFmt w:val="bullet"/>
      <w:lvlText w:val="☐"/>
      <w:lvlJc w:val="left"/>
      <w:pPr>
        <w:tabs>
          <w:tab w:val="left" w:pos="708"/>
          <w:tab w:val="left" w:pos="1416"/>
        </w:tabs>
        <w:ind w:left="15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4EEAF1AA">
      <w:start w:val="1"/>
      <w:numFmt w:val="bullet"/>
      <w:lvlText w:val="☐"/>
      <w:lvlJc w:val="left"/>
      <w:pPr>
        <w:tabs>
          <w:tab w:val="left" w:pos="708"/>
          <w:tab w:val="left" w:pos="1416"/>
        </w:tabs>
        <w:ind w:left="17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C4F6C280">
      <w:start w:val="1"/>
      <w:numFmt w:val="bullet"/>
      <w:lvlText w:val="☐"/>
      <w:lvlJc w:val="left"/>
      <w:pPr>
        <w:tabs>
          <w:tab w:val="left" w:pos="708"/>
          <w:tab w:val="left" w:pos="1416"/>
        </w:tabs>
        <w:ind w:left="19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C9"/>
    <w:rsid w:val="000025C6"/>
    <w:rsid w:val="0005410F"/>
    <w:rsid w:val="000C3836"/>
    <w:rsid w:val="000C3B87"/>
    <w:rsid w:val="000E4BE8"/>
    <w:rsid w:val="001125C0"/>
    <w:rsid w:val="00136E77"/>
    <w:rsid w:val="00164FF5"/>
    <w:rsid w:val="00177B95"/>
    <w:rsid w:val="001E7B2B"/>
    <w:rsid w:val="002051FC"/>
    <w:rsid w:val="00236715"/>
    <w:rsid w:val="00274144"/>
    <w:rsid w:val="002B536F"/>
    <w:rsid w:val="002E36F9"/>
    <w:rsid w:val="00376C71"/>
    <w:rsid w:val="003F2194"/>
    <w:rsid w:val="0041446B"/>
    <w:rsid w:val="00435BA0"/>
    <w:rsid w:val="00463420"/>
    <w:rsid w:val="00470D7D"/>
    <w:rsid w:val="004A70F1"/>
    <w:rsid w:val="004C039E"/>
    <w:rsid w:val="00533729"/>
    <w:rsid w:val="00606A9E"/>
    <w:rsid w:val="00611DF2"/>
    <w:rsid w:val="006E2137"/>
    <w:rsid w:val="006E627B"/>
    <w:rsid w:val="006E6427"/>
    <w:rsid w:val="006F4481"/>
    <w:rsid w:val="0070409E"/>
    <w:rsid w:val="007971C1"/>
    <w:rsid w:val="007A064F"/>
    <w:rsid w:val="007C344C"/>
    <w:rsid w:val="007C6016"/>
    <w:rsid w:val="00817F93"/>
    <w:rsid w:val="0083646F"/>
    <w:rsid w:val="00837CC0"/>
    <w:rsid w:val="008546FB"/>
    <w:rsid w:val="008B2B13"/>
    <w:rsid w:val="008E4F04"/>
    <w:rsid w:val="008F09DA"/>
    <w:rsid w:val="009A606C"/>
    <w:rsid w:val="009B5509"/>
    <w:rsid w:val="00A259C0"/>
    <w:rsid w:val="00A63D9B"/>
    <w:rsid w:val="00AB6454"/>
    <w:rsid w:val="00AE50EA"/>
    <w:rsid w:val="00AF5269"/>
    <w:rsid w:val="00B2244B"/>
    <w:rsid w:val="00B5030C"/>
    <w:rsid w:val="00B6343D"/>
    <w:rsid w:val="00B72EF9"/>
    <w:rsid w:val="00B8709E"/>
    <w:rsid w:val="00BA48FB"/>
    <w:rsid w:val="00BC15F0"/>
    <w:rsid w:val="00BC597B"/>
    <w:rsid w:val="00C260A5"/>
    <w:rsid w:val="00C42834"/>
    <w:rsid w:val="00CC5149"/>
    <w:rsid w:val="00CE0BF9"/>
    <w:rsid w:val="00D16920"/>
    <w:rsid w:val="00D41DEC"/>
    <w:rsid w:val="00DF5290"/>
    <w:rsid w:val="00E20909"/>
    <w:rsid w:val="00E331D0"/>
    <w:rsid w:val="00F059D6"/>
    <w:rsid w:val="00F202AA"/>
    <w:rsid w:val="00F765C9"/>
    <w:rsid w:val="00FA292A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87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5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65C9"/>
  </w:style>
  <w:style w:type="paragraph" w:styleId="a5">
    <w:name w:val="footer"/>
    <w:basedOn w:val="a"/>
    <w:link w:val="a6"/>
    <w:uiPriority w:val="99"/>
    <w:unhideWhenUsed/>
    <w:rsid w:val="00F765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65C9"/>
  </w:style>
  <w:style w:type="paragraph" w:styleId="a7">
    <w:name w:val="Balloon Text"/>
    <w:basedOn w:val="a"/>
    <w:link w:val="a8"/>
    <w:uiPriority w:val="99"/>
    <w:semiHidden/>
    <w:unhideWhenUsed/>
    <w:rsid w:val="00F765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65C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E7B2B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B536F"/>
    <w:pPr>
      <w:ind w:left="720"/>
      <w:contextualSpacing/>
    </w:pPr>
  </w:style>
  <w:style w:type="paragraph" w:customStyle="1" w:styleId="2">
    <w:name w:val="Текст 2"/>
    <w:rsid w:val="00D1692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80" w:line="288" w:lineRule="auto"/>
    </w:pPr>
    <w:rPr>
      <w:rFonts w:ascii="Helvetica Neue Light" w:eastAsia="Arial Unicode MS" w:hAnsi="Helvetica Neue Light" w:cs="Arial Unicode MS"/>
      <w:color w:val="000000"/>
      <w:sz w:val="20"/>
      <w:szCs w:val="20"/>
      <w:bdr w:val="nil"/>
      <w:lang w:eastAsia="ru-RU"/>
    </w:rPr>
  </w:style>
  <w:style w:type="table" w:customStyle="1" w:styleId="TableNormal">
    <w:name w:val="Table Normal"/>
    <w:rsid w:val="00D1692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b">
    <w:name w:val="Свободная форма"/>
    <w:rsid w:val="00D16920"/>
    <w:pPr>
      <w:pBdr>
        <w:top w:val="nil"/>
        <w:left w:val="nil"/>
        <w:bottom w:val="nil"/>
        <w:right w:val="nil"/>
        <w:between w:val="nil"/>
        <w:bar w:val="nil"/>
      </w:pBdr>
      <w:ind w:firstLine="567"/>
    </w:pPr>
    <w:rPr>
      <w:rFonts w:ascii="Times New Roman" w:eastAsia="Arial Unicode MS" w:hAnsi="Times New Roman" w:cs="Arial Unicode MS"/>
      <w:color w:val="FF2600"/>
      <w:sz w:val="20"/>
      <w:szCs w:val="20"/>
      <w:bdr w:val="nil"/>
      <w:lang w:eastAsia="ru-RU"/>
    </w:rPr>
  </w:style>
  <w:style w:type="paragraph" w:styleId="ac">
    <w:name w:val="Subtitle"/>
    <w:next w:val="2"/>
    <w:link w:val="ad"/>
    <w:rsid w:val="00D16920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outlineLvl w:val="0"/>
    </w:pPr>
    <w:rPr>
      <w:rFonts w:ascii="Helvetica Neue" w:eastAsia="Arial Unicode MS" w:hAnsi="Helvetica Neue" w:cs="Arial Unicode MS"/>
      <w:b/>
      <w:bCs/>
      <w:caps/>
      <w:color w:val="357CA2"/>
      <w:spacing w:val="4"/>
      <w:bdr w:val="nil"/>
      <w:lang w:eastAsia="ru-RU"/>
    </w:rPr>
  </w:style>
  <w:style w:type="character" w:customStyle="1" w:styleId="ad">
    <w:name w:val="Подзаголовок Знак"/>
    <w:basedOn w:val="a0"/>
    <w:link w:val="ac"/>
    <w:rsid w:val="00D16920"/>
    <w:rPr>
      <w:rFonts w:ascii="Helvetica Neue" w:eastAsia="Arial Unicode MS" w:hAnsi="Helvetica Neue" w:cs="Arial Unicode MS"/>
      <w:b/>
      <w:bCs/>
      <w:caps/>
      <w:color w:val="357CA2"/>
      <w:spacing w:val="4"/>
      <w:bdr w:val="nil"/>
      <w:lang w:eastAsia="ru-RU"/>
    </w:rPr>
  </w:style>
  <w:style w:type="paragraph" w:customStyle="1" w:styleId="3">
    <w:name w:val="Стиль таблицы 3"/>
    <w:rsid w:val="00D1692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ru-RU"/>
    </w:rPr>
  </w:style>
  <w:style w:type="paragraph" w:customStyle="1" w:styleId="20">
    <w:name w:val="Стиль таблицы 2"/>
    <w:rsid w:val="00D1692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  <w:spacing w:after="0" w:line="240" w:lineRule="auto"/>
    </w:pPr>
    <w:rPr>
      <w:rFonts w:ascii="Helvetica Neue Light" w:eastAsia="Helvetica Neue Light" w:hAnsi="Helvetica Neue Light" w:cs="Helvetica Neue Light"/>
      <w:color w:val="000000"/>
      <w:sz w:val="20"/>
      <w:szCs w:val="20"/>
      <w:bdr w:val="nil"/>
      <w:lang w:eastAsia="ru-RU"/>
    </w:rPr>
  </w:style>
  <w:style w:type="paragraph" w:customStyle="1" w:styleId="1">
    <w:name w:val="Заголовок1"/>
    <w:next w:val="2"/>
    <w:rsid w:val="00837CC0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 Neue UltraLight" w:eastAsia="Arial Unicode MS" w:hAnsi="Helvetica Neue UltraLight" w:cs="Arial Unicode MS"/>
      <w:color w:val="000000"/>
      <w:spacing w:val="16"/>
      <w:sz w:val="56"/>
      <w:szCs w:val="56"/>
      <w:bdr w:val="nil"/>
      <w:lang w:eastAsia="ru-RU"/>
    </w:rPr>
  </w:style>
  <w:style w:type="paragraph" w:customStyle="1" w:styleId="ae">
    <w:name w:val="Текстовый блок"/>
    <w:rsid w:val="00837CC0"/>
    <w:pPr>
      <w:pBdr>
        <w:top w:val="nil"/>
        <w:left w:val="nil"/>
        <w:bottom w:val="nil"/>
        <w:right w:val="nil"/>
        <w:between w:val="nil"/>
        <w:bar w:val="nil"/>
      </w:pBdr>
      <w:spacing w:after="0" w:line="312" w:lineRule="auto"/>
    </w:pPr>
    <w:rPr>
      <w:rFonts w:ascii="Helvetica Neue Light" w:eastAsia="Arial Unicode MS" w:hAnsi="Helvetica Neue Light" w:cs="Arial Unicode MS"/>
      <w:color w:val="000000"/>
      <w:sz w:val="20"/>
      <w:szCs w:val="20"/>
      <w:bdr w:val="nil"/>
      <w:lang w:eastAsia="ru-RU"/>
    </w:rPr>
  </w:style>
  <w:style w:type="character" w:styleId="af">
    <w:name w:val="Hyperlink"/>
    <w:basedOn w:val="a0"/>
    <w:unhideWhenUsed/>
    <w:rsid w:val="004144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87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5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65C9"/>
  </w:style>
  <w:style w:type="paragraph" w:styleId="a5">
    <w:name w:val="footer"/>
    <w:basedOn w:val="a"/>
    <w:link w:val="a6"/>
    <w:uiPriority w:val="99"/>
    <w:unhideWhenUsed/>
    <w:rsid w:val="00F765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65C9"/>
  </w:style>
  <w:style w:type="paragraph" w:styleId="a7">
    <w:name w:val="Balloon Text"/>
    <w:basedOn w:val="a"/>
    <w:link w:val="a8"/>
    <w:uiPriority w:val="99"/>
    <w:semiHidden/>
    <w:unhideWhenUsed/>
    <w:rsid w:val="00F765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65C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E7B2B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B536F"/>
    <w:pPr>
      <w:ind w:left="720"/>
      <w:contextualSpacing/>
    </w:pPr>
  </w:style>
  <w:style w:type="paragraph" w:customStyle="1" w:styleId="2">
    <w:name w:val="Текст 2"/>
    <w:rsid w:val="00D1692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80" w:line="288" w:lineRule="auto"/>
    </w:pPr>
    <w:rPr>
      <w:rFonts w:ascii="Helvetica Neue Light" w:eastAsia="Arial Unicode MS" w:hAnsi="Helvetica Neue Light" w:cs="Arial Unicode MS"/>
      <w:color w:val="000000"/>
      <w:sz w:val="20"/>
      <w:szCs w:val="20"/>
      <w:bdr w:val="nil"/>
      <w:lang w:eastAsia="ru-RU"/>
    </w:rPr>
  </w:style>
  <w:style w:type="table" w:customStyle="1" w:styleId="TableNormal">
    <w:name w:val="Table Normal"/>
    <w:rsid w:val="00D1692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b">
    <w:name w:val="Свободная форма"/>
    <w:rsid w:val="00D16920"/>
    <w:pPr>
      <w:pBdr>
        <w:top w:val="nil"/>
        <w:left w:val="nil"/>
        <w:bottom w:val="nil"/>
        <w:right w:val="nil"/>
        <w:between w:val="nil"/>
        <w:bar w:val="nil"/>
      </w:pBdr>
      <w:ind w:firstLine="567"/>
    </w:pPr>
    <w:rPr>
      <w:rFonts w:ascii="Times New Roman" w:eastAsia="Arial Unicode MS" w:hAnsi="Times New Roman" w:cs="Arial Unicode MS"/>
      <w:color w:val="FF2600"/>
      <w:sz w:val="20"/>
      <w:szCs w:val="20"/>
      <w:bdr w:val="nil"/>
      <w:lang w:eastAsia="ru-RU"/>
    </w:rPr>
  </w:style>
  <w:style w:type="paragraph" w:styleId="ac">
    <w:name w:val="Subtitle"/>
    <w:next w:val="2"/>
    <w:link w:val="ad"/>
    <w:rsid w:val="00D16920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outlineLvl w:val="0"/>
    </w:pPr>
    <w:rPr>
      <w:rFonts w:ascii="Helvetica Neue" w:eastAsia="Arial Unicode MS" w:hAnsi="Helvetica Neue" w:cs="Arial Unicode MS"/>
      <w:b/>
      <w:bCs/>
      <w:caps/>
      <w:color w:val="357CA2"/>
      <w:spacing w:val="4"/>
      <w:bdr w:val="nil"/>
      <w:lang w:eastAsia="ru-RU"/>
    </w:rPr>
  </w:style>
  <w:style w:type="character" w:customStyle="1" w:styleId="ad">
    <w:name w:val="Подзаголовок Знак"/>
    <w:basedOn w:val="a0"/>
    <w:link w:val="ac"/>
    <w:rsid w:val="00D16920"/>
    <w:rPr>
      <w:rFonts w:ascii="Helvetica Neue" w:eastAsia="Arial Unicode MS" w:hAnsi="Helvetica Neue" w:cs="Arial Unicode MS"/>
      <w:b/>
      <w:bCs/>
      <w:caps/>
      <w:color w:val="357CA2"/>
      <w:spacing w:val="4"/>
      <w:bdr w:val="nil"/>
      <w:lang w:eastAsia="ru-RU"/>
    </w:rPr>
  </w:style>
  <w:style w:type="paragraph" w:customStyle="1" w:styleId="3">
    <w:name w:val="Стиль таблицы 3"/>
    <w:rsid w:val="00D1692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ru-RU"/>
    </w:rPr>
  </w:style>
  <w:style w:type="paragraph" w:customStyle="1" w:styleId="20">
    <w:name w:val="Стиль таблицы 2"/>
    <w:rsid w:val="00D1692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  <w:spacing w:after="0" w:line="240" w:lineRule="auto"/>
    </w:pPr>
    <w:rPr>
      <w:rFonts w:ascii="Helvetica Neue Light" w:eastAsia="Helvetica Neue Light" w:hAnsi="Helvetica Neue Light" w:cs="Helvetica Neue Light"/>
      <w:color w:val="000000"/>
      <w:sz w:val="20"/>
      <w:szCs w:val="20"/>
      <w:bdr w:val="nil"/>
      <w:lang w:eastAsia="ru-RU"/>
    </w:rPr>
  </w:style>
  <w:style w:type="paragraph" w:customStyle="1" w:styleId="1">
    <w:name w:val="Заголовок1"/>
    <w:next w:val="2"/>
    <w:rsid w:val="00837CC0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 Neue UltraLight" w:eastAsia="Arial Unicode MS" w:hAnsi="Helvetica Neue UltraLight" w:cs="Arial Unicode MS"/>
      <w:color w:val="000000"/>
      <w:spacing w:val="16"/>
      <w:sz w:val="56"/>
      <w:szCs w:val="56"/>
      <w:bdr w:val="nil"/>
      <w:lang w:eastAsia="ru-RU"/>
    </w:rPr>
  </w:style>
  <w:style w:type="paragraph" w:customStyle="1" w:styleId="ae">
    <w:name w:val="Текстовый блок"/>
    <w:rsid w:val="00837CC0"/>
    <w:pPr>
      <w:pBdr>
        <w:top w:val="nil"/>
        <w:left w:val="nil"/>
        <w:bottom w:val="nil"/>
        <w:right w:val="nil"/>
        <w:between w:val="nil"/>
        <w:bar w:val="nil"/>
      </w:pBdr>
      <w:spacing w:after="0" w:line="312" w:lineRule="auto"/>
    </w:pPr>
    <w:rPr>
      <w:rFonts w:ascii="Helvetica Neue Light" w:eastAsia="Arial Unicode MS" w:hAnsi="Helvetica Neue Light" w:cs="Arial Unicode MS"/>
      <w:color w:val="000000"/>
      <w:sz w:val="20"/>
      <w:szCs w:val="20"/>
      <w:bdr w:val="nil"/>
      <w:lang w:eastAsia="ru-RU"/>
    </w:rPr>
  </w:style>
  <w:style w:type="character" w:styleId="af">
    <w:name w:val="Hyperlink"/>
    <w:basedOn w:val="a0"/>
    <w:unhideWhenUsed/>
    <w:rsid w:val="004144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hyperlink" Target="http://www.pozhpena.ru" TargetMode="External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emf"/><Relationship Id="rId2" Type="http://schemas.openxmlformats.org/officeDocument/2006/relationships/oleObject" Target="embeddings/oleObject1.bin"/><Relationship Id="rId1" Type="http://schemas.openxmlformats.org/officeDocument/2006/relationships/image" Target="media/image8.emf"/><Relationship Id="rId6" Type="http://schemas.openxmlformats.org/officeDocument/2006/relationships/oleObject" Target="embeddings/oleObject3.bin"/><Relationship Id="rId5" Type="http://schemas.openxmlformats.org/officeDocument/2006/relationships/image" Target="media/image10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7</cp:revision>
  <dcterms:created xsi:type="dcterms:W3CDTF">2018-08-15T13:33:00Z</dcterms:created>
  <dcterms:modified xsi:type="dcterms:W3CDTF">2019-03-20T07:19:00Z</dcterms:modified>
</cp:coreProperties>
</file>