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85C" w:rsidRDefault="00DF685C" w:rsidP="00B2244B"/>
    <w:p w:rsidR="00DF685C" w:rsidRDefault="00DF685C" w:rsidP="00B2244B"/>
    <w:p w:rsidR="00DF685C" w:rsidRDefault="00DF685C" w:rsidP="00B2244B"/>
    <w:p w:rsidR="00DF685C" w:rsidRDefault="00DF685C" w:rsidP="00B2244B"/>
    <w:p w:rsidR="00DF685C" w:rsidRDefault="00DF685C" w:rsidP="00B2244B"/>
    <w:p w:rsidR="00DF685C" w:rsidRDefault="00DF685C" w:rsidP="00B2244B"/>
    <w:p w:rsidR="00B2244B" w:rsidRDefault="00DF685C" w:rsidP="00B2244B">
      <w:r>
        <w:rPr>
          <w:noProof/>
          <w:lang w:eastAsia="ru-RU"/>
        </w:rPr>
        <w:drawing>
          <wp:inline distT="0" distB="0" distL="0" distR="0">
            <wp:extent cx="6391546" cy="3093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ция пенного туше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705" cy="30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Pr="00837CC0" w:rsidRDefault="00837CC0" w:rsidP="00837CC0">
      <w:pPr>
        <w:pStyle w:val="1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на </w:t>
      </w:r>
    </w:p>
    <w:p w:rsidR="00837CC0" w:rsidRPr="00837CC0" w:rsidRDefault="00215B0E" w:rsidP="00DE797A">
      <w:pPr>
        <w:pStyle w:val="1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Блок-контейнер</w:t>
      </w:r>
    </w:p>
    <w:p w:rsidR="00837CC0" w:rsidRPr="00837CC0" w:rsidRDefault="00837CC0" w:rsidP="00DE797A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 xml:space="preserve">ТУ </w:t>
      </w:r>
      <w:r w:rsidR="00DE797A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5363</w:t>
      </w: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-01</w:t>
      </w:r>
      <w:r w:rsidR="00DE797A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6</w:t>
      </w: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-44416782-2015</w:t>
      </w:r>
    </w:p>
    <w:p w:rsidR="00837CC0" w:rsidRDefault="00837CC0" w:rsidP="00837CC0">
      <w:pPr>
        <w:pStyle w:val="ae"/>
      </w:pPr>
      <w:r>
        <w:t xml:space="preserve"> </w:t>
      </w:r>
    </w:p>
    <w:p w:rsidR="00837CC0" w:rsidRPr="00686034" w:rsidRDefault="00837CC0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22"/>
          <w:szCs w:val="22"/>
        </w:rPr>
      </w:pPr>
      <w:proofErr w:type="gramStart"/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</w:t>
      </w:r>
      <w:proofErr w:type="gramEnd"/>
      <w:r w:rsidRPr="00837CC0">
        <w:rPr>
          <w:rFonts w:asciiTheme="minorHAnsi" w:hAnsiTheme="minorHAnsi" w:cstheme="minorHAnsi"/>
          <w:color w:val="020000"/>
          <w:sz w:val="22"/>
          <w:szCs w:val="22"/>
        </w:rPr>
        <w:t xml:space="preserve"> соответствия №</w:t>
      </w:r>
      <w:r w:rsidR="00686034">
        <w:rPr>
          <w:rFonts w:asciiTheme="minorHAnsi" w:hAnsiTheme="minorHAnsi" w:cstheme="minorHAnsi"/>
          <w:color w:val="020000"/>
          <w:sz w:val="22"/>
          <w:szCs w:val="22"/>
        </w:rPr>
        <w:t xml:space="preserve">РОСС 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RU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HA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34.</w:t>
      </w:r>
      <w:r w:rsidR="00686034">
        <w:rPr>
          <w:rFonts w:asciiTheme="minorHAnsi" w:hAnsiTheme="minorHAnsi" w:cstheme="minorHAnsi"/>
          <w:color w:val="020000"/>
          <w:sz w:val="22"/>
          <w:szCs w:val="22"/>
          <w:lang w:val="en-US"/>
        </w:rPr>
        <w:t>H</w:t>
      </w:r>
      <w:r w:rsidR="00686034" w:rsidRPr="00686034">
        <w:rPr>
          <w:rFonts w:asciiTheme="minorHAnsi" w:hAnsiTheme="minorHAnsi" w:cstheme="minorHAnsi"/>
          <w:color w:val="020000"/>
          <w:sz w:val="22"/>
          <w:szCs w:val="22"/>
        </w:rPr>
        <w:t>08786</w:t>
      </w:r>
    </w:p>
    <w:p w:rsidR="00686034" w:rsidRDefault="00837CC0" w:rsidP="006B5963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Месторасположение станции: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Тел/Факс: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Е</w:t>
      </w:r>
      <w:proofErr w:type="gramEnd"/>
      <w:r w:rsidRPr="0060297B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  <w:lang w:val="en-US"/>
        </w:rPr>
        <w:t>mail</w:t>
      </w:r>
      <w:r>
        <w:rPr>
          <w:rFonts w:asciiTheme="minorHAnsi" w:hAnsiTheme="minorHAnsi" w:cstheme="minorHAnsi"/>
        </w:rPr>
        <w:t>:</w:t>
      </w:r>
    </w:p>
    <w:p w:rsid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Должность:</w:t>
      </w:r>
    </w:p>
    <w:p w:rsidR="0060297B" w:rsidRPr="0060297B" w:rsidRDefault="0060297B" w:rsidP="006B5963">
      <w:pPr>
        <w:pStyle w:val="ae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ФИО:</w:t>
      </w:r>
    </w:p>
    <w:p w:rsidR="00837CC0" w:rsidRPr="00837CC0" w:rsidRDefault="00837CC0" w:rsidP="006B5963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Default="00AF5269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19018A" w:rsidRDefault="0019018A" w:rsidP="006B596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119"/>
        <w:gridCol w:w="2126"/>
        <w:gridCol w:w="1417"/>
      </w:tblGrid>
      <w:tr w:rsidR="00147693" w:rsidTr="00DE6AAB">
        <w:trPr>
          <w:trHeight w:val="150"/>
        </w:trPr>
        <w:tc>
          <w:tcPr>
            <w:tcW w:w="10206" w:type="dxa"/>
            <w:gridSpan w:val="4"/>
            <w:tcBorders>
              <w:top w:val="dotted" w:sz="6" w:space="0" w:color="C8C8C8"/>
              <w:left w:val="nil"/>
              <w:bottom w:val="dotted" w:sz="6" w:space="0" w:color="C8C8C8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47693" w:rsidRPr="00F059D6" w:rsidRDefault="00147693" w:rsidP="00DE6AAB">
            <w:pPr>
              <w:pBdr>
                <w:right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1. Характеристики </w:t>
            </w:r>
            <w:r w:rsidR="004B568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и оснащение </w:t>
            </w:r>
            <w:proofErr w:type="gram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блок-контейнера</w:t>
            </w:r>
            <w:proofErr w:type="gramEnd"/>
            <w:r w:rsidR="00180E2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стационарного подключения</w:t>
            </w:r>
          </w:p>
        </w:tc>
      </w:tr>
      <w:tr w:rsidR="00375DA7" w:rsidTr="00DE6AAB">
        <w:trPr>
          <w:trHeight w:val="363"/>
        </w:trPr>
        <w:tc>
          <w:tcPr>
            <w:tcW w:w="3544" w:type="dxa"/>
            <w:tcBorders>
              <w:top w:val="single" w:sz="8" w:space="0" w:color="357CA2"/>
              <w:left w:val="nil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5DA7" w:rsidRPr="00CA451D" w:rsidRDefault="00E870FB" w:rsidP="00ED6F7C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Габаритные размеры</w:t>
            </w:r>
            <w:r w:rsidR="00375DA7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контейнера</w:t>
            </w: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 </w:t>
            </w:r>
            <w:r w:rsidRPr="00E870F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(</w:t>
            </w:r>
            <w:r w:rsidRPr="00E870F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каркасного типа из </w:t>
            </w:r>
            <w:proofErr w:type="spellStart"/>
            <w:r w:rsidRPr="00E870F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сендвич</w:t>
            </w:r>
            <w:proofErr w:type="spellEnd"/>
            <w:r w:rsidRPr="00E870F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панелей</w:t>
            </w:r>
            <w:r w:rsidRPr="00E870F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)</w:t>
            </w:r>
          </w:p>
        </w:tc>
        <w:tc>
          <w:tcPr>
            <w:tcW w:w="6662" w:type="dxa"/>
            <w:gridSpan w:val="3"/>
            <w:tcBorders>
              <w:top w:val="single" w:sz="8" w:space="0" w:color="357CA2"/>
              <w:left w:val="single" w:sz="2" w:space="0" w:color="929292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E870FB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Длина    ____________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  <w:r>
              <w:rPr>
                <w:rFonts w:cstheme="minorHAnsi"/>
                <w:sz w:val="24"/>
                <w:szCs w:val="24"/>
              </w:rPr>
              <w:t>,</w:t>
            </w:r>
          </w:p>
          <w:p w:rsidR="00E870FB" w:rsidRDefault="00E870FB" w:rsidP="00E870FB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Ширина ____________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  <w:r>
              <w:rPr>
                <w:rFonts w:cstheme="minorHAnsi"/>
                <w:sz w:val="24"/>
                <w:szCs w:val="24"/>
              </w:rPr>
              <w:t>,</w:t>
            </w:r>
          </w:p>
          <w:p w:rsidR="00E870FB" w:rsidRDefault="00E870FB" w:rsidP="00E870FB">
            <w:pPr>
              <w:pBdr>
                <w:right w:val="none" w:sz="0" w:space="0" w:color="auto"/>
              </w:pBd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Высота  ____________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</w:p>
        </w:tc>
      </w:tr>
      <w:tr w:rsidR="00375DA7" w:rsidTr="000E7786">
        <w:trPr>
          <w:trHeight w:val="520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375DA7" w:rsidRPr="00CA451D" w:rsidRDefault="00375DA7" w:rsidP="00ED6F7C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Pr="007637B9" w:rsidRDefault="00375DA7" w:rsidP="006B5963">
            <w:pPr>
              <w:pBdr>
                <w:right w:val="none" w:sz="0" w:space="0" w:color="auto"/>
              </w:pBdr>
            </w:pPr>
            <w:sdt>
              <w:sdtPr>
                <w:rPr>
                  <w:rFonts w:cstheme="minorHAnsi"/>
                  <w:sz w:val="24"/>
                  <w:szCs w:val="24"/>
                </w:rPr>
                <w:id w:val="-213339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У</w:t>
            </w:r>
            <w:r>
              <w:rPr>
                <w:rFonts w:cstheme="minorHAnsi"/>
                <w:sz w:val="24"/>
                <w:szCs w:val="24"/>
              </w:rPr>
              <w:tab/>
            </w:r>
            <w:r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20017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УХЛ</w:t>
            </w:r>
            <w:r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434746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ХЛ</w:t>
            </w:r>
            <w:r>
              <w:rPr>
                <w:rFonts w:cstheme="minorHAnsi"/>
                <w:sz w:val="24"/>
                <w:szCs w:val="24"/>
              </w:rPr>
              <w:tab/>
            </w:r>
            <w:r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173080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BA48FB">
              <w:rPr>
                <w:rFonts w:ascii="MS Gothic" w:eastAsia="MS Gothic" w:hAnsi="MS Gothic" w:cs="MS Gothic"/>
                <w:sz w:val="24"/>
                <w:szCs w:val="24"/>
              </w:rPr>
              <w:t xml:space="preserve">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ОМ</w:t>
            </w:r>
          </w:p>
        </w:tc>
      </w:tr>
      <w:tr w:rsidR="00375DA7" w:rsidTr="000E7786">
        <w:trPr>
          <w:trHeight w:val="460"/>
        </w:trPr>
        <w:tc>
          <w:tcPr>
            <w:tcW w:w="3544" w:type="dxa"/>
            <w:vMerge w:val="restart"/>
            <w:tcBorders>
              <w:top w:val="dotted" w:sz="4" w:space="0" w:color="auto"/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375DA7" w:rsidRPr="00CA451D" w:rsidRDefault="00375DA7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Вентиляция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6B5963">
            <w:pPr>
              <w:tabs>
                <w:tab w:val="left" w:pos="165"/>
                <w:tab w:val="center" w:pos="1156"/>
              </w:tabs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82033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естественная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6B596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28413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принудительная   </w:t>
            </w:r>
          </w:p>
        </w:tc>
      </w:tr>
      <w:tr w:rsidR="00375DA7" w:rsidTr="000E7786">
        <w:trPr>
          <w:trHeight w:val="384"/>
        </w:trPr>
        <w:tc>
          <w:tcPr>
            <w:tcW w:w="3544" w:type="dxa"/>
            <w:vMerge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375DA7" w:rsidRPr="00CA451D" w:rsidRDefault="00375DA7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dotted" w:sz="6" w:space="0" w:color="C8C8C8"/>
              <w:left w:val="single" w:sz="2" w:space="0" w:color="929292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6B596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8136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комбинированная</w:t>
            </w:r>
          </w:p>
        </w:tc>
        <w:tc>
          <w:tcPr>
            <w:tcW w:w="3543" w:type="dxa"/>
            <w:gridSpan w:val="2"/>
            <w:tcBorders>
              <w:top w:val="dotted" w:sz="6" w:space="0" w:color="C8C8C8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6B596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00704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отдельный </w:t>
            </w:r>
            <w:proofErr w:type="spellStart"/>
            <w:r>
              <w:rPr>
                <w:rFonts w:cstheme="minorHAnsi"/>
                <w:sz w:val="24"/>
                <w:szCs w:val="24"/>
              </w:rPr>
              <w:t>вентблок</w:t>
            </w:r>
            <w:proofErr w:type="spellEnd"/>
          </w:p>
        </w:tc>
      </w:tr>
      <w:tr w:rsidR="00375DA7" w:rsidTr="000E7786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375DA7" w:rsidRPr="00CA451D" w:rsidRDefault="00375DA7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Отопление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0E0E3A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53211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водяное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5DA7" w:rsidRDefault="00375DA7" w:rsidP="007C02F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16563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электрическое</w:t>
            </w:r>
          </w:p>
        </w:tc>
      </w:tr>
      <w:tr w:rsidR="00E870FB" w:rsidTr="00E870FB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E870FB" w:rsidRPr="00CA451D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Количество окон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0FB" w:rsidRDefault="00E870FB" w:rsidP="00E870FB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_____________ шт.</w:t>
            </w:r>
          </w:p>
        </w:tc>
      </w:tr>
      <w:tr w:rsidR="00E870FB" w:rsidTr="008745AC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E870FB" w:rsidRPr="00CA451D" w:rsidRDefault="00E870F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Количество дверей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0FB" w:rsidRDefault="00E870FB" w:rsidP="00F675E4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_____________ шт.</w:t>
            </w:r>
          </w:p>
        </w:tc>
      </w:tr>
      <w:tr w:rsidR="00E870FB" w:rsidTr="000E7786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auto"/>
            <w:vAlign w:val="center"/>
          </w:tcPr>
          <w:p w:rsidR="00E870FB" w:rsidRPr="00CA451D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Тип крыши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E870FB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7384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плоская                  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861F9E">
            <w:pPr>
              <w:ind w:hanging="8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0487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скатная</w:t>
            </w:r>
          </w:p>
          <w:p w:rsidR="00E870FB" w:rsidRDefault="00E870FB" w:rsidP="00E870FB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Кол-во ____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</w:tcPr>
          <w:p w:rsidR="00E870FB" w:rsidRDefault="00E870FB" w:rsidP="00F675E4">
            <w:pPr>
              <w:pBdr>
                <w:left w:val="dotted" w:sz="4" w:space="1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8682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</w:t>
            </w:r>
          </w:p>
          <w:p w:rsidR="00E870FB" w:rsidRDefault="00E870FB" w:rsidP="00F675E4">
            <w:pPr>
              <w:pBdr>
                <w:left w:val="dotted" w:sz="4" w:space="1" w:color="auto"/>
              </w:pBdr>
              <w:ind w:firstLine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</w:t>
            </w:r>
          </w:p>
        </w:tc>
      </w:tr>
      <w:tr w:rsidR="00E870FB" w:rsidTr="0016629A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E870FB" w:rsidRPr="00CA451D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A451D">
              <w:rPr>
                <w:rFonts w:cstheme="minorHAnsi"/>
                <w:b/>
                <w:sz w:val="24"/>
                <w:szCs w:val="24"/>
              </w:rPr>
              <w:t>Взрывозащита</w:t>
            </w:r>
            <w:proofErr w:type="spellEnd"/>
            <w:r w:rsidRPr="00CA451D">
              <w:rPr>
                <w:rFonts w:cstheme="minorHAnsi"/>
                <w:b/>
                <w:sz w:val="24"/>
                <w:szCs w:val="24"/>
              </w:rPr>
              <w:t xml:space="preserve"> электрооборудования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F9389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88055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861F9E">
            <w:pPr>
              <w:ind w:hanging="8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5957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</w:tcPr>
          <w:p w:rsidR="00E870FB" w:rsidRDefault="00E870FB" w:rsidP="00F93893">
            <w:pPr>
              <w:pBdr>
                <w:left w:val="dotted" w:sz="4" w:space="1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2630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</w:t>
            </w:r>
          </w:p>
          <w:p w:rsidR="00E870FB" w:rsidRDefault="00E870FB" w:rsidP="00F93893">
            <w:pPr>
              <w:pBdr>
                <w:left w:val="dotted" w:sz="4" w:space="1" w:color="auto"/>
              </w:pBdr>
              <w:ind w:firstLine="142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</w:t>
            </w:r>
          </w:p>
        </w:tc>
      </w:tr>
      <w:tr w:rsidR="00E870FB" w:rsidRPr="00E870FB" w:rsidTr="00E870FB">
        <w:trPr>
          <w:trHeight w:val="520"/>
        </w:trPr>
        <w:tc>
          <w:tcPr>
            <w:tcW w:w="3544" w:type="dxa"/>
            <w:tcBorders>
              <w:left w:val="nil"/>
              <w:bottom w:val="dotted" w:sz="4" w:space="0" w:color="auto"/>
              <w:right w:val="single" w:sz="2" w:space="0" w:color="929292"/>
            </w:tcBorders>
            <w:shd w:val="clear" w:color="auto" w:fill="auto"/>
            <w:vAlign w:val="center"/>
          </w:tcPr>
          <w:p w:rsidR="00E870FB" w:rsidRPr="0016629A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6629A">
              <w:rPr>
                <w:rFonts w:cstheme="minorHAnsi"/>
                <w:b/>
                <w:sz w:val="24"/>
                <w:szCs w:val="24"/>
              </w:rPr>
              <w:t>Наличие площадок обслуживания</w:t>
            </w:r>
          </w:p>
        </w:tc>
        <w:tc>
          <w:tcPr>
            <w:tcW w:w="3119" w:type="dxa"/>
            <w:tcBorders>
              <w:top w:val="dotted" w:sz="6" w:space="0" w:color="C8C8C8"/>
              <w:left w:val="single" w:sz="2" w:space="0" w:color="929292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P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7556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E870FB">
              <w:rPr>
                <w:rFonts w:cstheme="minorHAnsi"/>
                <w:sz w:val="24"/>
                <w:szCs w:val="24"/>
              </w:rPr>
              <w:t xml:space="preserve">  Да</w:t>
            </w:r>
          </w:p>
          <w:p w:rsidR="00E870FB" w:rsidRP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E870FB">
              <w:rPr>
                <w:rFonts w:cstheme="minorHAnsi"/>
                <w:sz w:val="24"/>
                <w:szCs w:val="24"/>
              </w:rPr>
              <w:t>____________</w:t>
            </w:r>
          </w:p>
          <w:p w:rsidR="00E870FB" w:rsidRP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E870FB">
              <w:rPr>
                <w:rFonts w:cstheme="minorHAnsi"/>
              </w:rPr>
              <w:t>размеры</w:t>
            </w:r>
          </w:p>
        </w:tc>
        <w:tc>
          <w:tcPr>
            <w:tcW w:w="3543" w:type="dxa"/>
            <w:gridSpan w:val="2"/>
            <w:tcBorders>
              <w:top w:val="dotted" w:sz="6" w:space="0" w:color="C8C8C8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P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84176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70F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E870FB">
              <w:rPr>
                <w:rFonts w:cstheme="minorHAnsi"/>
                <w:sz w:val="24"/>
                <w:szCs w:val="24"/>
              </w:rPr>
              <w:t xml:space="preserve">  Нет</w:t>
            </w:r>
          </w:p>
          <w:p w:rsidR="00E870FB" w:rsidRP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870FB" w:rsidTr="0016629A">
        <w:trPr>
          <w:trHeight w:val="451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E870FB" w:rsidRPr="0016629A" w:rsidRDefault="00E870FB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16629A">
              <w:rPr>
                <w:rFonts w:cstheme="minorHAnsi"/>
                <w:b/>
                <w:sz w:val="24"/>
                <w:szCs w:val="24"/>
              </w:rPr>
              <w:t xml:space="preserve">Наличие блока </w:t>
            </w:r>
            <w:proofErr w:type="gramStart"/>
            <w:r w:rsidRPr="0016629A">
              <w:rPr>
                <w:rFonts w:cstheme="minorHAnsi"/>
                <w:b/>
                <w:sz w:val="24"/>
                <w:szCs w:val="24"/>
              </w:rPr>
              <w:t>операторной</w:t>
            </w:r>
            <w:proofErr w:type="gramEnd"/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0FB" w:rsidRPr="0016629A" w:rsidRDefault="00E870FB" w:rsidP="00D43943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16629A">
              <w:rPr>
                <w:rFonts w:cstheme="minorHAnsi"/>
                <w:sz w:val="24"/>
                <w:szCs w:val="24"/>
              </w:rPr>
              <w:t xml:space="preserve">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323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629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6629A"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870FB" w:rsidRDefault="00E870FB" w:rsidP="0016629A">
            <w:pPr>
              <w:shd w:val="clear" w:color="auto" w:fill="F2F2F2" w:themeFill="background1" w:themeFillShade="F2"/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16629A">
              <w:rPr>
                <w:rFonts w:cstheme="minorHAnsi"/>
                <w:sz w:val="24"/>
                <w:szCs w:val="24"/>
              </w:rPr>
              <w:t xml:space="preserve"> 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01166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629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6629A"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E870FB" w:rsidTr="00E870FB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870FB" w:rsidRPr="00CA451D" w:rsidRDefault="00E870FB" w:rsidP="00ED6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CA451D">
              <w:rPr>
                <w:rFonts w:cstheme="minorHAnsi"/>
                <w:b/>
                <w:sz w:val="24"/>
                <w:szCs w:val="24"/>
              </w:rPr>
              <w:t>Наличие талей</w:t>
            </w:r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ED6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04108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Да</w:t>
            </w:r>
          </w:p>
          <w:p w:rsidR="00E870FB" w:rsidRDefault="00E870FB" w:rsidP="00ED6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80"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</w:t>
            </w:r>
          </w:p>
          <w:p w:rsidR="00E870FB" w:rsidRDefault="00E870FB" w:rsidP="00ED6F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грузоподъёмность, </w:t>
            </w:r>
            <w:proofErr w:type="spellStart"/>
            <w:r>
              <w:rPr>
                <w:rFonts w:cstheme="minorHAnsi"/>
              </w:rPr>
              <w:t>тн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35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0FB" w:rsidRDefault="00E870FB" w:rsidP="0019018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795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Нет</w:t>
            </w:r>
          </w:p>
          <w:p w:rsidR="00E870FB" w:rsidRDefault="00E870FB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53556" w:rsidTr="0016629A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353556" w:rsidRPr="00CA451D" w:rsidRDefault="00353556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Дополнительные требования</w:t>
            </w:r>
          </w:p>
        </w:tc>
        <w:tc>
          <w:tcPr>
            <w:tcW w:w="666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3556" w:rsidRDefault="00353556" w:rsidP="0019018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</w:p>
        </w:tc>
      </w:tr>
    </w:tbl>
    <w:p w:rsidR="00147693" w:rsidRDefault="00147693" w:rsidP="00147693">
      <w:pPr>
        <w:rPr>
          <w:b/>
          <w:sz w:val="24"/>
          <w:szCs w:val="24"/>
        </w:rPr>
      </w:pPr>
    </w:p>
    <w:p w:rsidR="0019018A" w:rsidRPr="00F9512E" w:rsidRDefault="0019018A" w:rsidP="000C338E">
      <w:pPr>
        <w:ind w:firstLine="0"/>
        <w:jc w:val="left"/>
      </w:pPr>
    </w:p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268"/>
        <w:gridCol w:w="1985"/>
        <w:gridCol w:w="1984"/>
      </w:tblGrid>
      <w:tr w:rsidR="0022344B" w:rsidTr="00D20AA3">
        <w:trPr>
          <w:trHeight w:val="150"/>
          <w:tblHeader/>
        </w:trPr>
        <w:tc>
          <w:tcPr>
            <w:tcW w:w="10206" w:type="dxa"/>
            <w:gridSpan w:val="4"/>
            <w:tcBorders>
              <w:left w:val="nil"/>
              <w:bottom w:val="single" w:sz="8" w:space="0" w:color="357CA2"/>
              <w:right w:val="single" w:sz="2" w:space="0" w:color="929292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344B" w:rsidRPr="00F059D6" w:rsidRDefault="0022344B" w:rsidP="00215B0E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</w:t>
            </w:r>
            <w:r w:rsidR="00215B0E">
              <w:rPr>
                <w:rFonts w:asciiTheme="minorHAnsi" w:hAnsiTheme="minorHAnsi" w:cstheme="minorHAnsi"/>
                <w:b/>
                <w:sz w:val="24"/>
                <w:szCs w:val="24"/>
              </w:rPr>
              <w:t>Систем</w:t>
            </w:r>
            <w:r w:rsidR="00215B0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а </w:t>
            </w:r>
            <w:r w:rsidR="00215B0E">
              <w:rPr>
                <w:rFonts w:asciiTheme="minorHAnsi" w:hAnsiTheme="minorHAnsi" w:cstheme="minorHAnsi"/>
                <w:b/>
                <w:sz w:val="24"/>
                <w:szCs w:val="24"/>
              </w:rPr>
              <w:t>дозирования</w:t>
            </w:r>
          </w:p>
        </w:tc>
      </w:tr>
      <w:tr w:rsidR="00953E3B" w:rsidTr="00953E3B">
        <w:trPr>
          <w:trHeight w:val="469"/>
        </w:trPr>
        <w:tc>
          <w:tcPr>
            <w:tcW w:w="3969" w:type="dxa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</w:tcPr>
          <w:p w:rsidR="00953E3B" w:rsidRDefault="00953E3B" w:rsidP="00953E3B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Устройство дозирования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629A" w:rsidRDefault="00953E3B" w:rsidP="00953E3B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7441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бак-</w:t>
            </w:r>
            <w:proofErr w:type="spellStart"/>
            <w:r>
              <w:rPr>
                <w:rFonts w:cstheme="minorHAnsi"/>
                <w:sz w:val="24"/>
                <w:szCs w:val="24"/>
              </w:rPr>
              <w:t>дозатор_________</w:t>
            </w:r>
            <w:proofErr w:type="gramStart"/>
            <w:r>
              <w:rPr>
                <w:rFonts w:cstheme="minorHAnsi"/>
                <w:sz w:val="24"/>
                <w:szCs w:val="24"/>
              </w:rPr>
              <w:t>л</w:t>
            </w:r>
            <w:proofErr w:type="spellEnd"/>
            <w:proofErr w:type="gramEnd"/>
          </w:p>
          <w:p w:rsidR="0016629A" w:rsidRDefault="0016629A" w:rsidP="00953E3B">
            <w:pPr>
              <w:ind w:firstLine="0"/>
              <w:rPr>
                <w:rFonts w:cstheme="minorHAnsi"/>
                <w:sz w:val="24"/>
                <w:szCs w:val="24"/>
                <w:bdr w:val="none" w:sz="0" w:space="0" w:color="auto"/>
              </w:rPr>
            </w:pPr>
            <w:r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  <w:bdr w:val="none" w:sz="0" w:space="0" w:color="auto"/>
                </w:rPr>
                <w:id w:val="-10858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</w:t>
            </w:r>
            <w:r>
              <w:rPr>
                <w:rFonts w:cstheme="minorHAnsi"/>
                <w:sz w:val="24"/>
                <w:szCs w:val="24"/>
                <w:bdr w:val="none" w:sz="0" w:space="0" w:color="auto"/>
              </w:rPr>
              <w:t>дозатор широкого диапазона</w:t>
            </w:r>
          </w:p>
          <w:p w:rsidR="0016629A" w:rsidRPr="0016629A" w:rsidRDefault="0016629A" w:rsidP="00953E3B">
            <w:pPr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  <w:bdr w:val="none" w:sz="0" w:space="0" w:color="auto"/>
                </w:rPr>
                <w:id w:val="140757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</w:t>
            </w:r>
            <w:proofErr w:type="gramStart"/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осевой </w:t>
            </w:r>
            <w:proofErr w:type="spellStart"/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>турбодозатор</w:t>
            </w:r>
            <w:proofErr w:type="spellEnd"/>
            <w:r w:rsidRPr="00953E3B">
              <w:rPr>
                <w:rFonts w:cstheme="minorHAnsi"/>
                <w:sz w:val="24"/>
                <w:szCs w:val="24"/>
                <w:bdr w:val="none" w:sz="0" w:space="0" w:color="auto"/>
              </w:rPr>
              <w:t xml:space="preserve"> с емкостью пенообразователя</w:t>
            </w:r>
            <w:proofErr w:type="gramEnd"/>
          </w:p>
        </w:tc>
      </w:tr>
      <w:tr w:rsidR="00915A4B" w:rsidTr="000551DF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915A4B" w:rsidRPr="00CA451D" w:rsidRDefault="00F73D4E" w:rsidP="007637B9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Внутренний диаметр напорного коллектора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5A4B" w:rsidRPr="007637B9" w:rsidRDefault="00915A4B" w:rsidP="00F73D4E">
            <w:pPr>
              <w:ind w:hanging="80"/>
              <w:jc w:val="center"/>
            </w:pPr>
            <w:r>
              <w:rPr>
                <w:rFonts w:cstheme="minorHAnsi"/>
                <w:sz w:val="24"/>
                <w:szCs w:val="24"/>
              </w:rPr>
              <w:t>__________</w:t>
            </w:r>
            <w:r w:rsidR="0016629A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theme="minorHAnsi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98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5A4B" w:rsidRPr="007637B9" w:rsidRDefault="00915A4B" w:rsidP="007637B9">
            <w:pPr>
              <w:ind w:hanging="80"/>
            </w:pPr>
          </w:p>
        </w:tc>
        <w:tc>
          <w:tcPr>
            <w:tcW w:w="198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915A4B" w:rsidRPr="007637B9" w:rsidRDefault="00915A4B" w:rsidP="00FF53EC">
            <w:pPr>
              <w:ind w:hanging="80"/>
              <w:jc w:val="center"/>
            </w:pPr>
          </w:p>
        </w:tc>
      </w:tr>
      <w:tr w:rsidR="009152FE" w:rsidTr="000551DF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52FE" w:rsidRDefault="009152FE" w:rsidP="00F73D4E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Процент дозирования пенообразователя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52FE" w:rsidRDefault="009152FE" w:rsidP="009152FE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1478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1 </w:t>
            </w:r>
            <w:r>
              <w:rPr>
                <w:rFonts w:cstheme="minorHAnsi"/>
                <w:sz w:val="24"/>
                <w:szCs w:val="24"/>
              </w:rPr>
              <w:t>%</w:t>
            </w: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520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3%</w:t>
            </w:r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930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6%</w:t>
            </w:r>
            <w:r>
              <w:rPr>
                <w:rFonts w:cstheme="minorHAnsi"/>
                <w:sz w:val="24"/>
                <w:szCs w:val="24"/>
              </w:rPr>
              <w:t xml:space="preserve">      </w:t>
            </w:r>
          </w:p>
        </w:tc>
      </w:tr>
      <w:tr w:rsidR="00F73D4E" w:rsidTr="00953E3B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73D4E" w:rsidRPr="00CA451D" w:rsidRDefault="00F73D4E" w:rsidP="00F73D4E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 xml:space="preserve">Количество выходов (направлений) пожаротушения 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73D4E" w:rsidRDefault="00F73D4E" w:rsidP="00F73D4E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230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52F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1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359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2    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6637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951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4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52407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Д</w:t>
            </w:r>
            <w:proofErr w:type="gramEnd"/>
            <w:r>
              <w:rPr>
                <w:rFonts w:cstheme="minorHAnsi"/>
                <w:sz w:val="24"/>
                <w:szCs w:val="24"/>
              </w:rPr>
              <w:t>ругое ________</w:t>
            </w:r>
          </w:p>
        </w:tc>
      </w:tr>
      <w:tr w:rsidR="00780142" w:rsidTr="00953E3B">
        <w:trPr>
          <w:trHeight w:val="142"/>
        </w:trPr>
        <w:tc>
          <w:tcPr>
            <w:tcW w:w="3969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780142" w:rsidRDefault="00780142" w:rsidP="00780142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Данные направления пожаротушения</w:t>
            </w:r>
          </w:p>
          <w:p w:rsidR="00780142" w:rsidRPr="00CA451D" w:rsidRDefault="00780142" w:rsidP="00780142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1 -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142"/>
        </w:trPr>
        <w:tc>
          <w:tcPr>
            <w:tcW w:w="3969" w:type="dxa"/>
            <w:vMerge/>
            <w:tcBorders>
              <w:top w:val="single" w:sz="2" w:space="0" w:color="92929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0142" w:rsidRDefault="00780142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 xml:space="preserve">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142"/>
        </w:trPr>
        <w:tc>
          <w:tcPr>
            <w:tcW w:w="3969" w:type="dxa"/>
            <w:vMerge/>
            <w:tcBorders>
              <w:top w:val="single" w:sz="2" w:space="0" w:color="92929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0142" w:rsidRDefault="00780142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9F762D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 xml:space="preserve">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142"/>
        </w:trPr>
        <w:tc>
          <w:tcPr>
            <w:tcW w:w="3969" w:type="dxa"/>
            <w:vMerge/>
            <w:tcBorders>
              <w:top w:val="single" w:sz="2" w:space="0" w:color="929292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0142" w:rsidRDefault="00780142" w:rsidP="006503DC">
            <w:pPr>
              <w:pBdr>
                <w:bottom w:val="dotted" w:sz="4" w:space="1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0142" w:rsidRDefault="00780142" w:rsidP="0016629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Направл</w:t>
            </w:r>
            <w:proofErr w:type="spellEnd"/>
            <w:r w:rsidR="0016629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 xml:space="preserve"> -    Объект______</w:t>
            </w:r>
            <w:r w:rsidR="0016629A">
              <w:rPr>
                <w:rFonts w:cstheme="minorHAnsi"/>
                <w:sz w:val="24"/>
                <w:szCs w:val="24"/>
              </w:rPr>
              <w:t>_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cstheme="minorHAnsi"/>
                <w:sz w:val="24"/>
                <w:szCs w:val="24"/>
              </w:rPr>
              <w:t>Расход________л</w:t>
            </w:r>
            <w:proofErr w:type="spellEnd"/>
            <w:r>
              <w:rPr>
                <w:rFonts w:cstheme="minorHAnsi"/>
                <w:sz w:val="24"/>
                <w:szCs w:val="24"/>
              </w:rPr>
              <w:t>/</w:t>
            </w:r>
            <w:proofErr w:type="gramStart"/>
            <w:r>
              <w:rPr>
                <w:rFonts w:cstheme="minorHAnsi"/>
                <w:sz w:val="24"/>
                <w:szCs w:val="24"/>
              </w:rPr>
              <w:t>с</w:t>
            </w:r>
            <w:proofErr w:type="gramEnd"/>
          </w:p>
        </w:tc>
      </w:tr>
      <w:tr w:rsidR="00780142" w:rsidTr="00953E3B">
        <w:trPr>
          <w:trHeight w:val="355"/>
        </w:trPr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Default="009F762D" w:rsidP="00F93893">
            <w:pPr>
              <w:pBdr>
                <w:right w:val="dotted" w:sz="4" w:space="1" w:color="auto"/>
              </w:pBd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Схема пожаротушения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9F762D" w:rsidP="009F762D">
            <w:pPr>
              <w:pBdr>
                <w:left w:val="none" w:sz="0" w:space="0" w:color="auto"/>
                <w:bottom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21719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Работа одного направления пожаротушения</w:t>
            </w:r>
          </w:p>
        </w:tc>
      </w:tr>
      <w:tr w:rsidR="00F93893" w:rsidTr="00953E3B">
        <w:trPr>
          <w:trHeight w:val="118"/>
        </w:trPr>
        <w:tc>
          <w:tcPr>
            <w:tcW w:w="396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Default="00F9389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9F762D" w:rsidP="009F762D">
            <w:pPr>
              <w:pBdr>
                <w:right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59138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Работа </w:t>
            </w:r>
            <w:r>
              <w:rPr>
                <w:rFonts w:cstheme="minorHAnsi"/>
                <w:sz w:val="24"/>
                <w:szCs w:val="24"/>
              </w:rPr>
              <w:t>двух и более</w:t>
            </w:r>
            <w:r>
              <w:rPr>
                <w:rFonts w:cstheme="minorHAnsi"/>
                <w:sz w:val="24"/>
                <w:szCs w:val="24"/>
              </w:rPr>
              <w:t xml:space="preserve"> направлени</w:t>
            </w:r>
            <w:r>
              <w:rPr>
                <w:rFonts w:cstheme="minorHAnsi"/>
                <w:sz w:val="24"/>
                <w:szCs w:val="24"/>
              </w:rPr>
              <w:t>й</w:t>
            </w:r>
            <w:r>
              <w:rPr>
                <w:rFonts w:cstheme="minorHAnsi"/>
                <w:sz w:val="24"/>
                <w:szCs w:val="24"/>
              </w:rPr>
              <w:t xml:space="preserve"> пожаротушения</w:t>
            </w:r>
          </w:p>
        </w:tc>
      </w:tr>
      <w:tr w:rsidR="00F93893" w:rsidTr="00953E3B">
        <w:trPr>
          <w:trHeight w:val="22"/>
        </w:trPr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F93893" w:rsidRDefault="00F9389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3893" w:rsidRDefault="00F93893" w:rsidP="009F762D">
            <w:pPr>
              <w:ind w:firstLine="204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</w:t>
            </w:r>
            <w:r w:rsidR="006503DC">
              <w:rPr>
                <w:sz w:val="24"/>
                <w:szCs w:val="24"/>
              </w:rPr>
              <w:t xml:space="preserve"> </w:t>
            </w:r>
            <w:r w:rsidR="009F762D">
              <w:rPr>
                <w:sz w:val="24"/>
                <w:szCs w:val="24"/>
              </w:rPr>
              <w:t>(номера направлений, работающих совместно)</w:t>
            </w:r>
          </w:p>
        </w:tc>
      </w:tr>
      <w:tr w:rsidR="009F762D" w:rsidTr="00953E3B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F762D" w:rsidRPr="00CA451D" w:rsidRDefault="00744AB9" w:rsidP="007637B9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Объе</w:t>
            </w:r>
            <w:r w:rsidR="009F762D">
              <w:rPr>
                <w:rFonts w:cstheme="minorHAnsi"/>
                <w:b/>
                <w:sz w:val="24"/>
                <w:szCs w:val="24"/>
              </w:rPr>
              <w:t>кт тушения</w:t>
            </w:r>
          </w:p>
        </w:tc>
        <w:tc>
          <w:tcPr>
            <w:tcW w:w="62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4957" w:rsidRDefault="009F762D" w:rsidP="00904957">
            <w:pPr>
              <w:pBdr>
                <w:right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________________________________________</w:t>
            </w:r>
          </w:p>
        </w:tc>
      </w:tr>
    </w:tbl>
    <w:p w:rsidR="00B2244B" w:rsidRPr="00B2244B" w:rsidRDefault="00B2244B" w:rsidP="00B2244B"/>
    <w:p w:rsidR="00517A91" w:rsidRDefault="00517A91" w:rsidP="00B2244B"/>
    <w:p w:rsidR="001D0B82" w:rsidRDefault="001D0B82" w:rsidP="00B2244B"/>
    <w:p w:rsidR="001D0B82" w:rsidRDefault="001D0B82" w:rsidP="00B2244B"/>
    <w:p w:rsidR="001D0B82" w:rsidRDefault="001D0B82" w:rsidP="00B2244B"/>
    <w:p w:rsidR="001D0B82" w:rsidRDefault="001D0B82" w:rsidP="00B2244B"/>
    <w:p w:rsidR="001D0B82" w:rsidRDefault="001D0B82" w:rsidP="00B2244B"/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6237"/>
      </w:tblGrid>
      <w:tr w:rsidR="00904957" w:rsidTr="00FE3E9C">
        <w:trPr>
          <w:trHeight w:val="150"/>
          <w:tblHeader/>
        </w:trPr>
        <w:tc>
          <w:tcPr>
            <w:tcW w:w="10206" w:type="dxa"/>
            <w:gridSpan w:val="2"/>
            <w:tcBorders>
              <w:top w:val="dotted" w:sz="6" w:space="0" w:color="C8C8C8"/>
              <w:left w:val="nil"/>
              <w:bottom w:val="single" w:sz="8" w:space="0" w:color="357CA2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4957" w:rsidRPr="00F059D6" w:rsidRDefault="00904957" w:rsidP="00904957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Емкость для хранения пенообразователя</w:t>
            </w:r>
          </w:p>
        </w:tc>
      </w:tr>
      <w:tr w:rsidR="00904957" w:rsidTr="00FE3E9C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04957" w:rsidRPr="00CA451D" w:rsidRDefault="00904957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Объем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4957" w:rsidRDefault="00904957" w:rsidP="00904957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3655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7000</w:t>
            </w:r>
            <w:r>
              <w:rPr>
                <w:rFonts w:cstheme="minorHAnsi"/>
                <w:sz w:val="24"/>
                <w:szCs w:val="24"/>
              </w:rPr>
              <w:t xml:space="preserve">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8877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10000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8948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Д</w:t>
            </w:r>
            <w:proofErr w:type="gramEnd"/>
            <w:r>
              <w:rPr>
                <w:rFonts w:cstheme="minorHAnsi"/>
                <w:sz w:val="24"/>
                <w:szCs w:val="24"/>
              </w:rPr>
              <w:t>ругой</w:t>
            </w:r>
            <w:r>
              <w:rPr>
                <w:rFonts w:cstheme="minorHAnsi"/>
                <w:sz w:val="24"/>
                <w:szCs w:val="24"/>
              </w:rPr>
              <w:t xml:space="preserve"> ________</w:t>
            </w:r>
          </w:p>
        </w:tc>
      </w:tr>
      <w:tr w:rsidR="00904957" w:rsidTr="00FD79C1">
        <w:trPr>
          <w:trHeight w:val="142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904957" w:rsidRDefault="00904957" w:rsidP="00F675E4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изготовления ёмкости</w:t>
            </w:r>
          </w:p>
          <w:p w:rsidR="00904957" w:rsidRPr="00CA451D" w:rsidRDefault="00904957" w:rsidP="00F675E4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4957" w:rsidRDefault="00904957" w:rsidP="00904957">
            <w:pPr>
              <w:ind w:firstLine="346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7875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 xml:space="preserve"> нержавеющая сталь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23828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</w:t>
            </w:r>
            <w:proofErr w:type="gramEnd"/>
            <w:r>
              <w:rPr>
                <w:rFonts w:cstheme="minorHAnsi"/>
                <w:sz w:val="24"/>
                <w:szCs w:val="24"/>
              </w:rPr>
              <w:t>ругой ________</w:t>
            </w:r>
          </w:p>
        </w:tc>
      </w:tr>
      <w:tr w:rsidR="00D337AF" w:rsidTr="00FD79C1">
        <w:trPr>
          <w:trHeight w:val="118"/>
        </w:trPr>
        <w:tc>
          <w:tcPr>
            <w:tcW w:w="3969" w:type="dxa"/>
            <w:vMerge w:val="restart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337AF" w:rsidRPr="00CA451D" w:rsidRDefault="00D337AF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Насос для заправки/освобождения емкости и перемешивания пенообразователя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37AF" w:rsidRDefault="00D337AF" w:rsidP="00D337AF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6197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объемный реверсивный (стационарный)</w:t>
            </w:r>
          </w:p>
        </w:tc>
      </w:tr>
      <w:tr w:rsidR="00D337AF" w:rsidTr="00FD79C1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337AF" w:rsidRDefault="00D337AF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37AF" w:rsidRDefault="00D337AF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692835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574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объемный реверсивный (</w:t>
            </w:r>
            <w:r>
              <w:rPr>
                <w:rFonts w:cstheme="minorHAnsi"/>
                <w:sz w:val="24"/>
                <w:szCs w:val="24"/>
              </w:rPr>
              <w:t xml:space="preserve">не </w:t>
            </w:r>
            <w:r>
              <w:rPr>
                <w:rFonts w:cstheme="minorHAnsi"/>
                <w:sz w:val="24"/>
                <w:szCs w:val="24"/>
              </w:rPr>
              <w:t>стационарный)</w:t>
            </w:r>
          </w:p>
        </w:tc>
      </w:tr>
      <w:tr w:rsidR="00D337AF" w:rsidTr="00744AB9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337AF" w:rsidRDefault="00D337AF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37AF" w:rsidRDefault="00D337AF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24469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44AB9" w:rsidRDefault="00744AB9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Насос дозатора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744AB9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9169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44AB9" w:rsidRDefault="00744AB9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744AB9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5459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44AB9" w:rsidRDefault="00744AB9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Насос подачи воды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744AB9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0475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44AB9" w:rsidTr="00744AB9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44AB9" w:rsidRDefault="00744AB9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4AB9" w:rsidRDefault="00744AB9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5451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Уровнемер автоматизированного контроля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73574E" w:rsidP="0073574E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6409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ультразвуковой двухпроводной уровнемер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73574E" w:rsidP="0073574E">
            <w:pPr>
              <w:pBdr>
                <w:top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417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theme="minorHAnsi"/>
                <w:sz w:val="24"/>
                <w:szCs w:val="24"/>
              </w:rPr>
              <w:t>другой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________________(марка)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Устройство </w:t>
            </w:r>
            <w:r w:rsidR="00D25734">
              <w:rPr>
                <w:rFonts w:cstheme="minorHAnsi"/>
                <w:b/>
                <w:sz w:val="24"/>
                <w:szCs w:val="24"/>
              </w:rPr>
              <w:t xml:space="preserve">против </w:t>
            </w:r>
            <w:r>
              <w:rPr>
                <w:rFonts w:cstheme="minorHAnsi"/>
                <w:b/>
                <w:sz w:val="24"/>
                <w:szCs w:val="24"/>
              </w:rPr>
              <w:t>перелива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73574E" w:rsidP="0073574E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9505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A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73574E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28206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Рукав для забора пенообразователя из транспортных средств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73574E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7357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73574E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73574E" w:rsidRDefault="0073574E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574E" w:rsidRDefault="0073574E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27196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D25734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D25734" w:rsidRDefault="00D25734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Устройство гашения скорости потока на входе емкости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734" w:rsidRDefault="00D25734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3621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D25734" w:rsidTr="000F039F">
        <w:trPr>
          <w:trHeight w:val="118"/>
        </w:trPr>
        <w:tc>
          <w:tcPr>
            <w:tcW w:w="3969" w:type="dxa"/>
            <w:vMerge/>
            <w:tcBorders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25734" w:rsidRDefault="00D25734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5734" w:rsidRDefault="00D25734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7572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</w:tbl>
    <w:p w:rsidR="00904957" w:rsidRDefault="00904957" w:rsidP="00B2244B"/>
    <w:p w:rsidR="001D0B82" w:rsidRDefault="001D0B82" w:rsidP="00B2244B"/>
    <w:p w:rsidR="001D0B82" w:rsidRDefault="001D0B82" w:rsidP="00B2244B"/>
    <w:tbl>
      <w:tblPr>
        <w:tblW w:w="10206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843"/>
        <w:gridCol w:w="1559"/>
      </w:tblGrid>
      <w:tr w:rsidR="001D0B82" w:rsidRPr="009A606C" w:rsidTr="00F675E4">
        <w:trPr>
          <w:trHeight w:val="288"/>
          <w:tblHeader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520CE6" w:rsidRDefault="001D0B82" w:rsidP="00F675E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 Насосное оборудование </w:t>
            </w:r>
            <w:r>
              <w:rPr>
                <w:b/>
                <w:bCs/>
                <w:sz w:val="24"/>
                <w:szCs w:val="24"/>
              </w:rPr>
              <w:t>подачи воды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487"/>
        </w:trPr>
        <w:tc>
          <w:tcPr>
            <w:tcW w:w="68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9A606C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Марка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2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1D0B82" w:rsidRDefault="001D0B82" w:rsidP="00F675E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</w:t>
            </w:r>
          </w:p>
          <w:p w:rsidR="001D0B82" w:rsidRPr="00520CE6" w:rsidRDefault="001D0B82" w:rsidP="00F675E4">
            <w:pPr>
              <w:ind w:firstLine="0"/>
              <w:jc w:val="center"/>
              <w:rPr>
                <w:sz w:val="20"/>
                <w:szCs w:val="20"/>
              </w:rPr>
            </w:pPr>
            <w:r w:rsidRPr="00520CE6">
              <w:rPr>
                <w:sz w:val="20"/>
                <w:szCs w:val="20"/>
              </w:rPr>
              <w:t>наименование, модель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474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520CE6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Производительность НА, м</w:t>
            </w:r>
            <w:r>
              <w:rPr>
                <w:b/>
                <w:bCs/>
                <w:sz w:val="24"/>
                <w:szCs w:val="24"/>
                <w:vertAlign w:val="superscript"/>
              </w:rPr>
              <w:t>3</w:t>
            </w:r>
            <w:r>
              <w:rPr>
                <w:b/>
                <w:bCs/>
                <w:sz w:val="24"/>
                <w:szCs w:val="24"/>
              </w:rPr>
              <w:t>/час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  <w:lang w:val="en-US"/>
              </w:rPr>
              <w:t>Min</w:t>
            </w:r>
            <w:r>
              <w:rPr>
                <w:sz w:val="24"/>
                <w:szCs w:val="24"/>
              </w:rPr>
              <w:t>__________</w:t>
            </w:r>
            <w:r w:rsidRPr="004E1804">
              <w:rPr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sz w:val="24"/>
                <w:szCs w:val="24"/>
                <w:lang w:val="en-US"/>
              </w:rPr>
              <w:t>Max</w:t>
            </w:r>
            <w:r>
              <w:rPr>
                <w:sz w:val="24"/>
                <w:szCs w:val="24"/>
              </w:rPr>
              <w:t>__________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28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0B82" w:rsidRPr="00AD1136" w:rsidRDefault="001D0B82" w:rsidP="001D0B82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Напор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gramStart"/>
            <w:r>
              <w:rPr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  <w:lang w:val="en-US"/>
              </w:rPr>
              <w:t>Min</w:t>
            </w:r>
            <w:r>
              <w:rPr>
                <w:sz w:val="24"/>
                <w:szCs w:val="24"/>
              </w:rPr>
              <w:t>__________</w:t>
            </w:r>
            <w:r>
              <w:rPr>
                <w:sz w:val="24"/>
                <w:szCs w:val="24"/>
                <w:lang w:val="en-US"/>
              </w:rPr>
              <w:t>,</w:t>
            </w:r>
            <w:r>
              <w:t xml:space="preserve"> </w:t>
            </w:r>
            <w:r>
              <w:rPr>
                <w:sz w:val="24"/>
                <w:szCs w:val="24"/>
                <w:lang w:val="en-US"/>
              </w:rPr>
              <w:t>Max</w:t>
            </w:r>
            <w:r>
              <w:rPr>
                <w:sz w:val="24"/>
                <w:szCs w:val="24"/>
              </w:rPr>
              <w:t>__________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33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AD1136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  <w:vertAlign w:val="superscript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 шт.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33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AD1136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  <w:vertAlign w:val="superscript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b/>
                <w:bCs/>
                <w:sz w:val="24"/>
                <w:szCs w:val="24"/>
              </w:rPr>
              <w:t>резервных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НА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 шт.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28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0B82" w:rsidRPr="009A606C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Технологическая схема работы, раб</w:t>
            </w:r>
            <w:proofErr w:type="gramStart"/>
            <w:r>
              <w:rPr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b/>
                <w:bCs/>
                <w:sz w:val="24"/>
                <w:szCs w:val="24"/>
              </w:rPr>
              <w:t>/</w:t>
            </w:r>
            <w:proofErr w:type="gramStart"/>
            <w:r>
              <w:rPr>
                <w:b/>
                <w:bCs/>
                <w:sz w:val="24"/>
                <w:szCs w:val="24"/>
              </w:rPr>
              <w:t>р</w:t>
            </w:r>
            <w:proofErr w:type="gramEnd"/>
            <w:r>
              <w:rPr>
                <w:b/>
                <w:bCs/>
                <w:sz w:val="24"/>
                <w:szCs w:val="24"/>
              </w:rPr>
              <w:t>ез.</w:t>
            </w:r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center"/>
            </w:pPr>
            <w:r>
              <w:rPr>
                <w:sz w:val="24"/>
                <w:szCs w:val="24"/>
              </w:rPr>
              <w:t>___________________________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4" w:space="0" w:color="auto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Pr="009A606C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Плавный пуск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  <w:r w:rsidRPr="009A606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5266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6" w:space="0" w:color="919191"/>
              <w:right w:val="nil"/>
            </w:tcBorders>
            <w:shd w:val="clear" w:color="auto" w:fill="FFFFFF" w:themeFill="background1"/>
            <w:vAlign w:val="center"/>
          </w:tcPr>
          <w:p w:rsidR="001D0B82" w:rsidRDefault="001D0B82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7859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1D0B82" w:rsidRPr="009A606C" w:rsidTr="00F675E4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Частое регулирование производительности </w:t>
            </w:r>
            <w:proofErr w:type="gramStart"/>
            <w:r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79949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1D0B82" w:rsidRDefault="001D0B82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2819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</w:tbl>
    <w:p w:rsidR="00904957" w:rsidRDefault="00904957" w:rsidP="00B2244B"/>
    <w:p w:rsidR="001D0B82" w:rsidRDefault="001D0B82" w:rsidP="00B2244B"/>
    <w:p w:rsidR="001D0B82" w:rsidRPr="00B2244B" w:rsidRDefault="001D0B82" w:rsidP="00B2244B"/>
    <w:tbl>
      <w:tblPr>
        <w:tblStyle w:val="TableNormal"/>
        <w:tblW w:w="10206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6237"/>
      </w:tblGrid>
      <w:tr w:rsidR="00CF366B" w:rsidTr="00F675E4">
        <w:trPr>
          <w:trHeight w:val="150"/>
          <w:tblHeader/>
        </w:trPr>
        <w:tc>
          <w:tcPr>
            <w:tcW w:w="10206" w:type="dxa"/>
            <w:gridSpan w:val="2"/>
            <w:tcBorders>
              <w:top w:val="dotted" w:sz="6" w:space="0" w:color="C8C8C8"/>
              <w:left w:val="nil"/>
              <w:bottom w:val="single" w:sz="8" w:space="0" w:color="357CA2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F366B" w:rsidRPr="00F059D6" w:rsidRDefault="001D0B82" w:rsidP="00CF366B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="00CF36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  <w:r w:rsidR="00CF366B">
              <w:rPr>
                <w:rFonts w:asciiTheme="minorHAnsi" w:hAnsiTheme="minorHAnsi" w:cstheme="minorHAnsi"/>
                <w:b/>
                <w:sz w:val="24"/>
                <w:szCs w:val="24"/>
              </w:rPr>
              <w:t>Трубопроводная обвязка и запорная арматура</w:t>
            </w:r>
          </w:p>
        </w:tc>
      </w:tr>
      <w:tr w:rsidR="00CF366B" w:rsidTr="00F675E4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F366B" w:rsidRPr="00CA451D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 (подача воды)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CF366B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92858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Ст.20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D0B82"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1643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B8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1D0B82">
              <w:rPr>
                <w:rFonts w:cstheme="minorHAnsi"/>
                <w:sz w:val="24"/>
                <w:szCs w:val="24"/>
              </w:rPr>
              <w:t xml:space="preserve">  </w:t>
            </w:r>
            <w:r w:rsidR="001D0B82">
              <w:rPr>
                <w:rFonts w:cstheme="minorHAnsi"/>
                <w:sz w:val="24"/>
                <w:szCs w:val="24"/>
              </w:rPr>
              <w:t>09Г2С</w:t>
            </w:r>
            <w:r w:rsidR="001D0B82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93635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>нерж. сталь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CF366B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CF366B"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2905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66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CF366B">
              <w:rPr>
                <w:rFonts w:cstheme="minorHAnsi"/>
                <w:sz w:val="24"/>
                <w:szCs w:val="24"/>
              </w:rPr>
              <w:t xml:space="preserve">  Друг</w:t>
            </w:r>
            <w:r w:rsidR="00CF366B">
              <w:rPr>
                <w:rFonts w:cstheme="minorHAnsi"/>
                <w:sz w:val="24"/>
                <w:szCs w:val="24"/>
              </w:rPr>
              <w:t>ое</w:t>
            </w:r>
            <w:r w:rsidR="00CF366B">
              <w:rPr>
                <w:rFonts w:cstheme="minorHAnsi"/>
                <w:sz w:val="24"/>
                <w:szCs w:val="24"/>
              </w:rPr>
              <w:t xml:space="preserve"> ________</w:t>
            </w:r>
          </w:p>
        </w:tc>
      </w:tr>
      <w:tr w:rsidR="00CF366B" w:rsidTr="00FD79C1">
        <w:trPr>
          <w:trHeight w:val="142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CF366B" w:rsidRDefault="00CF366B" w:rsidP="00CF366B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</w:t>
            </w:r>
          </w:p>
          <w:p w:rsidR="00CF366B" w:rsidRPr="00CA451D" w:rsidRDefault="00CF366B" w:rsidP="008405A5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</w:t>
            </w:r>
            <w:r w:rsidR="008405A5">
              <w:rPr>
                <w:rFonts w:cstheme="minorHAnsi"/>
                <w:b/>
                <w:sz w:val="24"/>
                <w:szCs w:val="24"/>
              </w:rPr>
              <w:t>раствора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пенообразователя</w:t>
            </w:r>
            <w:r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74763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82122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09Г2С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39246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CF366B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13809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8405A5" w:rsidRDefault="008405A5" w:rsidP="008405A5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</w:t>
            </w:r>
          </w:p>
          <w:p w:rsidR="00CF366B" w:rsidRPr="00CA451D" w:rsidRDefault="008405A5" w:rsidP="008405A5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</w:t>
            </w:r>
            <w:r>
              <w:rPr>
                <w:rFonts w:cstheme="minorHAnsi"/>
                <w:b/>
                <w:sz w:val="24"/>
                <w:szCs w:val="24"/>
              </w:rPr>
              <w:t>подача</w:t>
            </w:r>
            <w:r>
              <w:rPr>
                <w:rFonts w:cstheme="minorHAnsi"/>
                <w:b/>
                <w:sz w:val="24"/>
                <w:szCs w:val="24"/>
              </w:rPr>
              <w:t xml:space="preserve"> пенообразователя)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D0B82" w:rsidRDefault="001D0B82" w:rsidP="001D0B82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54318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24499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09Г2С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6387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CF366B" w:rsidRDefault="001D0B82" w:rsidP="001D0B82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bookmarkStart w:id="0" w:name="_GoBack"/>
            <w:bookmarkEnd w:id="0"/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515515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Уровнемер автоматизированного контроля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CF366B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65441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ультразвуковой двухпроводной уровнемер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CF366B" w:rsidP="00F675E4">
            <w:pPr>
              <w:pBdr>
                <w:top w:val="none" w:sz="0" w:space="0" w:color="auto"/>
              </w:pBd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8943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theme="minorHAnsi"/>
                <w:sz w:val="24"/>
                <w:szCs w:val="24"/>
              </w:rPr>
              <w:t>другой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________________(марка)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Устройство против перелива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CF366B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88536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CF366B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271693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Рукав для забора пенообразователя из транспортных средств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CF366B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5927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CF366B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79653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 w:val="restart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Устройство гашения скорости потока на входе емкости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CF366B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31367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требуется</w:t>
            </w:r>
          </w:p>
        </w:tc>
      </w:tr>
      <w:tr w:rsidR="00CF366B" w:rsidTr="000F039F">
        <w:trPr>
          <w:trHeight w:val="118"/>
        </w:trPr>
        <w:tc>
          <w:tcPr>
            <w:tcW w:w="3969" w:type="dxa"/>
            <w:vMerge/>
            <w:tcBorders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CF366B" w:rsidRDefault="00CF366B" w:rsidP="00F675E4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F366B" w:rsidRDefault="00CF366B" w:rsidP="00F675E4">
            <w:pPr>
              <w:ind w:firstLine="204"/>
              <w:jc w:val="left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3097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 требуется</w:t>
            </w:r>
          </w:p>
        </w:tc>
      </w:tr>
    </w:tbl>
    <w:p w:rsidR="00720948" w:rsidRDefault="00720948" w:rsidP="00B2244B"/>
    <w:p w:rsidR="00720948" w:rsidRDefault="00720948" w:rsidP="00B2244B"/>
    <w:p w:rsidR="00BD05ED" w:rsidRDefault="00BD05ED" w:rsidP="00B2244B"/>
    <w:p w:rsidR="00BD05ED" w:rsidRDefault="00BD05ED" w:rsidP="00B2244B"/>
    <w:tbl>
      <w:tblPr>
        <w:tblW w:w="10206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843"/>
        <w:gridCol w:w="1559"/>
      </w:tblGrid>
      <w:tr w:rsidR="004E1804" w:rsidRPr="009A606C" w:rsidTr="00002D78">
        <w:trPr>
          <w:trHeight w:val="288"/>
          <w:tblHeader/>
        </w:trPr>
        <w:tc>
          <w:tcPr>
            <w:tcW w:w="10206" w:type="dxa"/>
            <w:gridSpan w:val="3"/>
            <w:tcBorders>
              <w:top w:val="nil"/>
              <w:left w:val="nil"/>
              <w:bottom w:val="single" w:sz="4" w:space="0" w:color="000000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Pr="00520CE6" w:rsidRDefault="001D0B82" w:rsidP="00ED6F7C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4E1804">
              <w:rPr>
                <w:b/>
                <w:bCs/>
                <w:sz w:val="24"/>
                <w:szCs w:val="24"/>
              </w:rPr>
              <w:t>. Требование к системе автоматизации</w:t>
            </w:r>
          </w:p>
        </w:tc>
      </w:tr>
      <w:tr w:rsidR="00F03A4A" w:rsidRPr="009A606C" w:rsidTr="00EF4D77">
        <w:tblPrEx>
          <w:shd w:val="clear" w:color="auto" w:fill="auto"/>
        </w:tblPrEx>
        <w:trPr>
          <w:trHeight w:val="458"/>
        </w:trPr>
        <w:tc>
          <w:tcPr>
            <w:tcW w:w="10206" w:type="dxa"/>
            <w:gridSpan w:val="3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03A4A" w:rsidRDefault="00F03A4A" w:rsidP="00F03A4A">
            <w:pPr>
              <w:ind w:hanging="8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Управление запорной арматурой:</w:t>
            </w:r>
          </w:p>
        </w:tc>
      </w:tr>
      <w:tr w:rsidR="00160F63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0F63" w:rsidRDefault="00160F6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- </w:t>
            </w:r>
            <w:r>
              <w:rPr>
                <w:b/>
                <w:bCs/>
                <w:sz w:val="24"/>
                <w:szCs w:val="24"/>
              </w:rPr>
              <w:t>ручное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0F63" w:rsidRDefault="00160F63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3504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60F63" w:rsidRDefault="00160F63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05395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160F63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0F63" w:rsidRDefault="00160F6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- электроприводами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0F63" w:rsidRDefault="00160F63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79512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60F63" w:rsidRDefault="00160F63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987926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517A91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7A91" w:rsidRDefault="00517A91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- интеллектуальными электроприводами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7A91" w:rsidRDefault="00517A91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32793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17A91" w:rsidRDefault="00517A91" w:rsidP="00F675E4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99474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4E1804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Default="004E1804" w:rsidP="00160F6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Наличие </w:t>
            </w:r>
            <w:r w:rsidR="00160F63">
              <w:rPr>
                <w:b/>
                <w:bCs/>
                <w:sz w:val="24"/>
                <w:szCs w:val="24"/>
              </w:rPr>
              <w:t>манометров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E1804" w:rsidRDefault="00ED6F7C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9466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180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1804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4E1804" w:rsidRDefault="00ED6F7C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1298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1804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1804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360BAD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0BAD" w:rsidRDefault="00160F63" w:rsidP="00ED6F7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Оснащение визуальными датчиками температуры в </w:t>
            </w:r>
            <w:proofErr w:type="gramStart"/>
            <w:r>
              <w:rPr>
                <w:b/>
                <w:bCs/>
                <w:sz w:val="24"/>
                <w:szCs w:val="24"/>
              </w:rPr>
              <w:t>блок-контейнере</w:t>
            </w:r>
            <w:proofErr w:type="gramEnd"/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0BAD" w:rsidRDefault="00ED6F7C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200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0BA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60BA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60BAD" w:rsidRDefault="00ED6F7C" w:rsidP="00ED6F7C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2426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0BA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60BA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206AE0" w:rsidRPr="009A606C" w:rsidTr="007C02FA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Pr="00CA451D" w:rsidRDefault="00517A91" w:rsidP="00ED6F7C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Автоматический контроль положения запорной арматуры на подводящих и питающих трубопроводах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6AE0" w:rsidRDefault="00206AE0" w:rsidP="00206AE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70437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206AE0" w:rsidRDefault="00206AE0" w:rsidP="00206AE0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03851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</w:tbl>
    <w:p w:rsidR="004E1804" w:rsidRDefault="004E1804" w:rsidP="00B2244B"/>
    <w:p w:rsidR="006D0474" w:rsidRDefault="006D0474" w:rsidP="005111B0">
      <w:pPr>
        <w:ind w:left="567"/>
        <w:rPr>
          <w:b/>
        </w:rPr>
      </w:pPr>
    </w:p>
    <w:p w:rsidR="00ED6F7C" w:rsidRPr="00ED6F7C" w:rsidRDefault="00ED6F7C" w:rsidP="005111B0">
      <w:pPr>
        <w:ind w:left="567"/>
        <w:rPr>
          <w:b/>
        </w:rPr>
      </w:pPr>
    </w:p>
    <w:p w:rsidR="00ED6F7C" w:rsidRDefault="00ED6F7C" w:rsidP="005111B0">
      <w:pPr>
        <w:ind w:left="567"/>
      </w:pPr>
    </w:p>
    <w:p w:rsidR="00ED6F7C" w:rsidRPr="004E1804" w:rsidRDefault="00ED6F7C" w:rsidP="005111B0">
      <w:pPr>
        <w:ind w:left="567"/>
      </w:pPr>
    </w:p>
    <w:p w:rsidR="00435BA0" w:rsidRDefault="000C3B87" w:rsidP="00BC597B">
      <w:pPr>
        <w:ind w:left="707" w:firstLine="0"/>
        <w:jc w:val="left"/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597B">
        <w:rPr>
          <w:rFonts w:cstheme="minorHAnsi"/>
          <w:sz w:val="24"/>
          <w:szCs w:val="24"/>
        </w:rPr>
        <w:t>_________________</w:t>
      </w:r>
      <w:r w:rsidR="00002D78">
        <w:rPr>
          <w:rFonts w:cstheme="minorHAnsi"/>
          <w:sz w:val="24"/>
          <w:szCs w:val="24"/>
        </w:rPr>
        <w:t>_</w:t>
      </w:r>
    </w:p>
    <w:sectPr w:rsidR="00435BA0" w:rsidSect="00A259C0">
      <w:headerReference w:type="default" r:id="rId10"/>
      <w:headerReference w:type="first" r:id="rId11"/>
      <w:pgSz w:w="11906" w:h="16838"/>
      <w:pgMar w:top="567" w:right="720" w:bottom="567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E97" w:rsidRDefault="008E4E97" w:rsidP="00F765C9">
      <w:r>
        <w:separator/>
      </w:r>
    </w:p>
  </w:endnote>
  <w:endnote w:type="continuationSeparator" w:id="0">
    <w:p w:rsidR="008E4E97" w:rsidRDefault="008E4E97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E97" w:rsidRDefault="008E4E97" w:rsidP="00F765C9">
      <w:r>
        <w:separator/>
      </w:r>
    </w:p>
  </w:footnote>
  <w:footnote w:type="continuationSeparator" w:id="0">
    <w:p w:rsidR="008E4E97" w:rsidRDefault="008E4E97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F7C" w:rsidRDefault="00ED6F7C" w:rsidP="006E6427">
    <w:pPr>
      <w:pStyle w:val="a3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7pt;height:41.95pt" o:ole="">
          <v:imagedata r:id="rId1" o:title=""/>
        </v:shape>
        <o:OLEObject Type="Embed" ProgID="CorelDraw.Graphic.17" ShapeID="_x0000_i1025" DrawAspect="Content" ObjectID="_1600260797" r:id="rId2"/>
      </w:object>
    </w:r>
    <w:r>
      <w:t xml:space="preserve">                 </w:t>
    </w:r>
    <w:r>
      <w:object w:dxaOrig="3621" w:dyaOrig="1392">
        <v:shape id="_x0000_i1026" type="#_x0000_t75" style="width:181.45pt;height:69.95pt" o:ole="">
          <v:imagedata r:id="rId3" o:title=""/>
        </v:shape>
        <o:OLEObject Type="Embed" ProgID="CorelDraw.Graphic.17" ShapeID="_x0000_i1026" DrawAspect="Content" ObjectID="_1600260798" r:id="rId4"/>
      </w:object>
    </w:r>
    <w:r>
      <w:t xml:space="preserve">                 </w:t>
    </w:r>
    <w:r>
      <w:object w:dxaOrig="1168" w:dyaOrig="256">
        <v:shape id="_x0000_i1027" type="#_x0000_t75" style="width:113.15pt;height:23.85pt" o:ole="">
          <v:imagedata r:id="rId5" o:title=""/>
        </v:shape>
        <o:OLEObject Type="Embed" ProgID="CorelDraw.Graphic.17" ShapeID="_x0000_i1027" DrawAspect="Content" ObjectID="_1600260799" r:id="rId6"/>
      </w:object>
    </w:r>
  </w:p>
  <w:p w:rsidR="00ED6F7C" w:rsidRDefault="00ED6F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F7C" w:rsidRDefault="00ED6F7C" w:rsidP="003F2194">
    <w:pPr>
      <w:pStyle w:val="a3"/>
    </w:pPr>
    <w:r>
      <w:t xml:space="preserve">   </w:t>
    </w:r>
    <w:r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7pt;height:41.9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00260800" r:id="rId2"/>
      </w:object>
    </w:r>
    <w:r>
      <w:t xml:space="preserve">                      </w:t>
    </w:r>
    <w:r>
      <w:rPr>
        <w:noProof/>
      </w:rPr>
      <w:object w:dxaOrig="1508" w:dyaOrig="369">
        <v:shape id="_x0000_i1029" type="#_x0000_t75" alt="" style="width:128.3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00260801" r:id="rId4"/>
      </w:object>
    </w:r>
    <w:r>
      <w:t xml:space="preserve">                 </w:t>
    </w:r>
    <w:r>
      <w:rPr>
        <w:noProof/>
      </w:rPr>
      <w:object w:dxaOrig="1168" w:dyaOrig="256">
        <v:shape id="_x0000_i1030" type="#_x0000_t75" alt="" style="width:113.15pt;height:23.4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00260802" r:id="rId6"/>
      </w:object>
    </w:r>
  </w:p>
  <w:p w:rsidR="00ED6F7C" w:rsidRDefault="00ED6F7C" w:rsidP="003F2194">
    <w:pPr>
      <w:pStyle w:val="a3"/>
    </w:pPr>
  </w:p>
  <w:p w:rsidR="00ED6F7C" w:rsidRDefault="00ED6F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600AF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02D78"/>
    <w:rsid w:val="0005410F"/>
    <w:rsid w:val="000546E0"/>
    <w:rsid w:val="000551DF"/>
    <w:rsid w:val="000B4EF2"/>
    <w:rsid w:val="000C338E"/>
    <w:rsid w:val="000C3836"/>
    <w:rsid w:val="000C3B87"/>
    <w:rsid w:val="000E0E3A"/>
    <w:rsid w:val="000E4BE8"/>
    <w:rsid w:val="000E63A8"/>
    <w:rsid w:val="000E7786"/>
    <w:rsid w:val="000F039F"/>
    <w:rsid w:val="000F7BDF"/>
    <w:rsid w:val="00136E77"/>
    <w:rsid w:val="00147693"/>
    <w:rsid w:val="00160F63"/>
    <w:rsid w:val="00164FF5"/>
    <w:rsid w:val="0016629A"/>
    <w:rsid w:val="00180E25"/>
    <w:rsid w:val="0019018A"/>
    <w:rsid w:val="001D0B82"/>
    <w:rsid w:val="001E7B2B"/>
    <w:rsid w:val="002051FC"/>
    <w:rsid w:val="00206AE0"/>
    <w:rsid w:val="00215B0E"/>
    <w:rsid w:val="002223A3"/>
    <w:rsid w:val="0022344B"/>
    <w:rsid w:val="00236715"/>
    <w:rsid w:val="00274144"/>
    <w:rsid w:val="002A240D"/>
    <w:rsid w:val="002B536F"/>
    <w:rsid w:val="002E36F9"/>
    <w:rsid w:val="00353556"/>
    <w:rsid w:val="00360BAD"/>
    <w:rsid w:val="00375DA7"/>
    <w:rsid w:val="00376C71"/>
    <w:rsid w:val="003857C1"/>
    <w:rsid w:val="003D2CB0"/>
    <w:rsid w:val="003F0981"/>
    <w:rsid w:val="003F2194"/>
    <w:rsid w:val="00403A6D"/>
    <w:rsid w:val="00435BA0"/>
    <w:rsid w:val="00470D7D"/>
    <w:rsid w:val="004A14A3"/>
    <w:rsid w:val="004A70F1"/>
    <w:rsid w:val="004B5684"/>
    <w:rsid w:val="004C039E"/>
    <w:rsid w:val="004E1804"/>
    <w:rsid w:val="005111B0"/>
    <w:rsid w:val="00517A91"/>
    <w:rsid w:val="00520CE6"/>
    <w:rsid w:val="00522732"/>
    <w:rsid w:val="005A7B70"/>
    <w:rsid w:val="0060297B"/>
    <w:rsid w:val="00606A9E"/>
    <w:rsid w:val="00611DF2"/>
    <w:rsid w:val="006503DC"/>
    <w:rsid w:val="00686034"/>
    <w:rsid w:val="006B387C"/>
    <w:rsid w:val="006B5963"/>
    <w:rsid w:val="006D0474"/>
    <w:rsid w:val="006E2137"/>
    <w:rsid w:val="006E627B"/>
    <w:rsid w:val="006E6427"/>
    <w:rsid w:val="006F4481"/>
    <w:rsid w:val="0070356A"/>
    <w:rsid w:val="0070409E"/>
    <w:rsid w:val="00720948"/>
    <w:rsid w:val="0073574E"/>
    <w:rsid w:val="00744AB9"/>
    <w:rsid w:val="007637B9"/>
    <w:rsid w:val="00780142"/>
    <w:rsid w:val="007971C1"/>
    <w:rsid w:val="007A064F"/>
    <w:rsid w:val="007C02FA"/>
    <w:rsid w:val="007C6016"/>
    <w:rsid w:val="00817F93"/>
    <w:rsid w:val="0083646F"/>
    <w:rsid w:val="00837CC0"/>
    <w:rsid w:val="008405A5"/>
    <w:rsid w:val="008546FB"/>
    <w:rsid w:val="00861F9E"/>
    <w:rsid w:val="008B2B13"/>
    <w:rsid w:val="008B582D"/>
    <w:rsid w:val="008E4E97"/>
    <w:rsid w:val="008E4F04"/>
    <w:rsid w:val="008F09DA"/>
    <w:rsid w:val="00904957"/>
    <w:rsid w:val="00905AA0"/>
    <w:rsid w:val="00907B3A"/>
    <w:rsid w:val="009152FE"/>
    <w:rsid w:val="00915A4B"/>
    <w:rsid w:val="00931021"/>
    <w:rsid w:val="00953E3B"/>
    <w:rsid w:val="009A606C"/>
    <w:rsid w:val="009B5509"/>
    <w:rsid w:val="009F762D"/>
    <w:rsid w:val="00A259C0"/>
    <w:rsid w:val="00A63D9B"/>
    <w:rsid w:val="00A652E4"/>
    <w:rsid w:val="00A90133"/>
    <w:rsid w:val="00A93705"/>
    <w:rsid w:val="00AB6454"/>
    <w:rsid w:val="00AD1136"/>
    <w:rsid w:val="00AE50EA"/>
    <w:rsid w:val="00AF5269"/>
    <w:rsid w:val="00B03CE0"/>
    <w:rsid w:val="00B2244B"/>
    <w:rsid w:val="00B37587"/>
    <w:rsid w:val="00B6343D"/>
    <w:rsid w:val="00BA48FB"/>
    <w:rsid w:val="00BC15F0"/>
    <w:rsid w:val="00BC597B"/>
    <w:rsid w:val="00BD05ED"/>
    <w:rsid w:val="00C260A5"/>
    <w:rsid w:val="00C2754B"/>
    <w:rsid w:val="00C3074C"/>
    <w:rsid w:val="00C42834"/>
    <w:rsid w:val="00C626AD"/>
    <w:rsid w:val="00C8218D"/>
    <w:rsid w:val="00CA451D"/>
    <w:rsid w:val="00CC5149"/>
    <w:rsid w:val="00CE0BF9"/>
    <w:rsid w:val="00CF366B"/>
    <w:rsid w:val="00D16920"/>
    <w:rsid w:val="00D20AA3"/>
    <w:rsid w:val="00D25734"/>
    <w:rsid w:val="00D337AF"/>
    <w:rsid w:val="00D41DEC"/>
    <w:rsid w:val="00D43943"/>
    <w:rsid w:val="00D86635"/>
    <w:rsid w:val="00DA6EFB"/>
    <w:rsid w:val="00DC03AE"/>
    <w:rsid w:val="00DE6AAB"/>
    <w:rsid w:val="00DE797A"/>
    <w:rsid w:val="00DF685C"/>
    <w:rsid w:val="00E056A3"/>
    <w:rsid w:val="00E07A56"/>
    <w:rsid w:val="00E20909"/>
    <w:rsid w:val="00E331D0"/>
    <w:rsid w:val="00E870FB"/>
    <w:rsid w:val="00ED6F7C"/>
    <w:rsid w:val="00F03A4A"/>
    <w:rsid w:val="00F059D6"/>
    <w:rsid w:val="00F202AA"/>
    <w:rsid w:val="00F67874"/>
    <w:rsid w:val="00F73D4E"/>
    <w:rsid w:val="00F765C9"/>
    <w:rsid w:val="00F93893"/>
    <w:rsid w:val="00F9512E"/>
    <w:rsid w:val="00FA292A"/>
    <w:rsid w:val="00FD1DFC"/>
    <w:rsid w:val="00FD79C1"/>
    <w:rsid w:val="00FE3E9C"/>
    <w:rsid w:val="00FF2B52"/>
    <w:rsid w:val="00FF498D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3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3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33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33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1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1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1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2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1">
    <w:name w:val="Заголовок1"/>
    <w:next w:val="21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 Spacing"/>
    <w:uiPriority w:val="1"/>
    <w:qFormat/>
    <w:rsid w:val="000C338E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0C3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338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3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33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33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33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1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1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1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2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1">
    <w:name w:val="Заголовок1"/>
    <w:next w:val="21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 Spacing"/>
    <w:uiPriority w:val="1"/>
    <w:qFormat/>
    <w:rsid w:val="000C338E"/>
    <w:pPr>
      <w:spacing w:after="0" w:line="240" w:lineRule="auto"/>
      <w:ind w:firstLine="709"/>
      <w:jc w:val="both"/>
    </w:pPr>
  </w:style>
  <w:style w:type="character" w:customStyle="1" w:styleId="10">
    <w:name w:val="Заголовок 1 Знак"/>
    <w:basedOn w:val="a0"/>
    <w:link w:val="1"/>
    <w:uiPriority w:val="9"/>
    <w:rsid w:val="000C33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3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338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6" Type="http://schemas.openxmlformats.org/officeDocument/2006/relationships/oleObject" Target="embeddings/oleObject3.bin"/><Relationship Id="rId5" Type="http://schemas.openxmlformats.org/officeDocument/2006/relationships/image" Target="media/image4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oleObject" Target="embeddings/oleObject4.bin"/><Relationship Id="rId1" Type="http://schemas.openxmlformats.org/officeDocument/2006/relationships/image" Target="media/image2.emf"/><Relationship Id="rId6" Type="http://schemas.openxmlformats.org/officeDocument/2006/relationships/oleObject" Target="embeddings/oleObject6.bin"/><Relationship Id="rId5" Type="http://schemas.openxmlformats.org/officeDocument/2006/relationships/image" Target="media/image6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A7655-E31B-46DB-AA13-CA93FF155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5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24</cp:revision>
  <cp:lastPrinted>2018-10-05T11:40:00Z</cp:lastPrinted>
  <dcterms:created xsi:type="dcterms:W3CDTF">2018-10-05T07:57:00Z</dcterms:created>
  <dcterms:modified xsi:type="dcterms:W3CDTF">2018-10-05T13:03:00Z</dcterms:modified>
</cp:coreProperties>
</file>